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8E765" w14:textId="4B0AFAC0" w:rsidR="00F73C0E" w:rsidRPr="00A0207E" w:rsidRDefault="00F73C0E" w:rsidP="005F0D09">
      <w:pPr>
        <w:pStyle w:val="Ttulo"/>
        <w:spacing w:before="0" w:line="360" w:lineRule="auto"/>
        <w:ind w:left="0" w:right="-55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>REGULAMENTO DA AUDIÊNCIA PÚBLICA</w:t>
      </w:r>
    </w:p>
    <w:p w14:paraId="66F73F99" w14:textId="77777777" w:rsidR="008956CF" w:rsidRPr="00A0207E" w:rsidRDefault="008956CF" w:rsidP="005F0D09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FBB35" w14:textId="4CAA3893" w:rsidR="008956CF" w:rsidRPr="00A0207E" w:rsidRDefault="007C1C9E" w:rsidP="00903863">
      <w:pPr>
        <w:pStyle w:val="Ttulo1"/>
        <w:numPr>
          <w:ilvl w:val="0"/>
          <w:numId w:val="13"/>
        </w:numPr>
        <w:tabs>
          <w:tab w:val="left" w:pos="325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>OBJETO</w:t>
      </w:r>
    </w:p>
    <w:p w14:paraId="39DE39D6" w14:textId="2D11469B" w:rsidR="00903863" w:rsidRPr="00A0207E" w:rsidRDefault="007C1C9E" w:rsidP="00903863">
      <w:pPr>
        <w:pStyle w:val="PargrafodaLista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A presente </w:t>
      </w:r>
      <w:r w:rsidRPr="00A0207E">
        <w:rPr>
          <w:rFonts w:ascii="Times New Roman" w:hAnsi="Times New Roman" w:cs="Times New Roman"/>
          <w:b/>
          <w:sz w:val="24"/>
          <w:szCs w:val="24"/>
        </w:rPr>
        <w:t>AUDIÊNCIA PÚBLICA</w:t>
      </w:r>
      <w:r w:rsidR="00C27BBB" w:rsidRPr="00A0207E">
        <w:rPr>
          <w:rFonts w:ascii="Times New Roman" w:hAnsi="Times New Roman" w:cs="Times New Roman"/>
          <w:sz w:val="24"/>
          <w:szCs w:val="24"/>
        </w:rPr>
        <w:t xml:space="preserve"> é</w:t>
      </w:r>
      <w:r w:rsidRPr="00A0207E">
        <w:rPr>
          <w:rFonts w:ascii="Times New Roman" w:hAnsi="Times New Roman" w:cs="Times New Roman"/>
          <w:sz w:val="24"/>
          <w:szCs w:val="24"/>
        </w:rPr>
        <w:t xml:space="preserve"> aberta a todos os interessados</w:t>
      </w:r>
      <w:r w:rsidR="00C27BBB" w:rsidRPr="00A0207E">
        <w:rPr>
          <w:rFonts w:ascii="Times New Roman" w:hAnsi="Times New Roman" w:cs="Times New Roman"/>
          <w:sz w:val="24"/>
          <w:szCs w:val="24"/>
        </w:rPr>
        <w:t xml:space="preserve"> e</w:t>
      </w:r>
      <w:r w:rsidRPr="00A0207E">
        <w:rPr>
          <w:rFonts w:ascii="Times New Roman" w:hAnsi="Times New Roman" w:cs="Times New Roman"/>
          <w:sz w:val="24"/>
          <w:szCs w:val="24"/>
        </w:rPr>
        <w:t xml:space="preserve"> tem por objetivo</w:t>
      </w:r>
      <w:r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1B33" w:rsidRPr="00A0207E">
        <w:rPr>
          <w:rFonts w:ascii="Times New Roman" w:hAnsi="Times New Roman" w:cs="Times New Roman"/>
          <w:sz w:val="24"/>
          <w:szCs w:val="24"/>
        </w:rPr>
        <w:t>discutir</w:t>
      </w:r>
      <w:r w:rsidRPr="00A0207E">
        <w:rPr>
          <w:rFonts w:ascii="Times New Roman" w:hAnsi="Times New Roman" w:cs="Times New Roman"/>
          <w:sz w:val="24"/>
          <w:szCs w:val="24"/>
        </w:rPr>
        <w:t xml:space="preserve"> o </w:t>
      </w:r>
      <w:r w:rsidR="002F1B33" w:rsidRPr="00A0207E">
        <w:rPr>
          <w:rFonts w:ascii="Times New Roman" w:hAnsi="Times New Roman" w:cs="Times New Roman"/>
          <w:b/>
          <w:sz w:val="24"/>
          <w:szCs w:val="24"/>
        </w:rPr>
        <w:t xml:space="preserve">PLANO </w:t>
      </w:r>
      <w:r w:rsidR="00556D6B">
        <w:rPr>
          <w:rFonts w:ascii="Times New Roman" w:hAnsi="Times New Roman" w:cs="Times New Roman"/>
          <w:b/>
          <w:sz w:val="24"/>
          <w:szCs w:val="24"/>
        </w:rPr>
        <w:t>DIRETOR</w:t>
      </w:r>
      <w:r w:rsidR="0084526F">
        <w:rPr>
          <w:rFonts w:ascii="Times New Roman" w:hAnsi="Times New Roman" w:cs="Times New Roman"/>
          <w:b/>
          <w:sz w:val="24"/>
          <w:szCs w:val="24"/>
        </w:rPr>
        <w:t xml:space="preserve"> PARTICIPATIVO </w:t>
      </w:r>
      <w:r w:rsidR="00A23CBC" w:rsidRPr="00A0207E">
        <w:rPr>
          <w:rFonts w:ascii="Times New Roman" w:hAnsi="Times New Roman" w:cs="Times New Roman"/>
          <w:sz w:val="24"/>
          <w:szCs w:val="24"/>
        </w:rPr>
        <w:t>deste Município de São José do Rio Pardo</w:t>
      </w:r>
      <w:r w:rsidRPr="00A0207E">
        <w:rPr>
          <w:rFonts w:ascii="Times New Roman" w:hAnsi="Times New Roman" w:cs="Times New Roman"/>
          <w:sz w:val="24"/>
          <w:szCs w:val="24"/>
        </w:rPr>
        <w:t>,</w:t>
      </w:r>
      <w:r w:rsidRPr="00A0207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co</w:t>
      </w:r>
      <w:r w:rsidR="00C27BBB" w:rsidRPr="00A0207E">
        <w:rPr>
          <w:rFonts w:ascii="Times New Roman" w:hAnsi="Times New Roman" w:cs="Times New Roman"/>
          <w:sz w:val="24"/>
          <w:szCs w:val="24"/>
        </w:rPr>
        <w:t>m</w:t>
      </w:r>
      <w:r w:rsidR="00556D6B">
        <w:rPr>
          <w:rFonts w:ascii="Times New Roman" w:hAnsi="Times New Roman" w:cs="Times New Roman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A23CBC" w:rsidRPr="00A0207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vistas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a</w:t>
      </w:r>
      <w:r w:rsidRPr="00A020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promover</w:t>
      </w:r>
      <w:r w:rsidRPr="00A020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sua</w:t>
      </w:r>
      <w:r w:rsidRPr="00A020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ampla</w:t>
      </w:r>
      <w:r w:rsidRPr="00A020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divulgação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e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aprimoramento.</w:t>
      </w:r>
    </w:p>
    <w:p w14:paraId="2CD5DFC2" w14:textId="4D1EF503" w:rsidR="00C27BBB" w:rsidRPr="00A0207E" w:rsidRDefault="007C1C9E" w:rsidP="00903863">
      <w:pPr>
        <w:pStyle w:val="PargrafodaLista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Os documentos relacionados ao </w:t>
      </w:r>
      <w:r w:rsidR="00A23CBC" w:rsidRPr="00A0207E">
        <w:rPr>
          <w:rFonts w:ascii="Times New Roman" w:hAnsi="Times New Roman" w:cs="Times New Roman"/>
          <w:sz w:val="24"/>
          <w:szCs w:val="24"/>
        </w:rPr>
        <w:t>p</w:t>
      </w:r>
      <w:r w:rsidRPr="00A0207E">
        <w:rPr>
          <w:rFonts w:ascii="Times New Roman" w:hAnsi="Times New Roman" w:cs="Times New Roman"/>
          <w:sz w:val="24"/>
          <w:szCs w:val="24"/>
        </w:rPr>
        <w:t>rojeto est</w:t>
      </w:r>
      <w:r w:rsidR="00A23CBC" w:rsidRPr="00A0207E">
        <w:rPr>
          <w:rFonts w:ascii="Times New Roman" w:hAnsi="Times New Roman" w:cs="Times New Roman"/>
          <w:sz w:val="24"/>
          <w:szCs w:val="24"/>
        </w:rPr>
        <w:t>ar</w:t>
      </w:r>
      <w:r w:rsidR="00C35F7F" w:rsidRPr="00A0207E">
        <w:rPr>
          <w:rFonts w:ascii="Times New Roman" w:hAnsi="Times New Roman" w:cs="Times New Roman"/>
          <w:sz w:val="24"/>
          <w:szCs w:val="24"/>
        </w:rPr>
        <w:t>ão</w:t>
      </w:r>
      <w:r w:rsidRPr="00A0207E">
        <w:rPr>
          <w:rFonts w:ascii="Times New Roman" w:hAnsi="Times New Roman" w:cs="Times New Roman"/>
          <w:sz w:val="24"/>
          <w:szCs w:val="24"/>
        </w:rPr>
        <w:t xml:space="preserve"> à disposição dos interessados, </w:t>
      </w:r>
      <w:r w:rsidR="00C27BBB" w:rsidRPr="00A0207E">
        <w:rPr>
          <w:rFonts w:ascii="Times New Roman" w:hAnsi="Times New Roman" w:cs="Times New Roman"/>
          <w:bCs/>
          <w:sz w:val="24"/>
          <w:szCs w:val="24"/>
        </w:rPr>
        <w:t>e</w:t>
      </w:r>
      <w:r w:rsidR="00A23CBC" w:rsidRPr="00A0207E">
        <w:rPr>
          <w:rFonts w:ascii="Times New Roman" w:hAnsi="Times New Roman" w:cs="Times New Roman"/>
          <w:bCs/>
          <w:sz w:val="24"/>
          <w:szCs w:val="24"/>
        </w:rPr>
        <w:t xml:space="preserve">ntre as datas de </w:t>
      </w:r>
      <w:r w:rsidR="004704C4" w:rsidRPr="001D0B19">
        <w:rPr>
          <w:rFonts w:ascii="Times New Roman" w:hAnsi="Times New Roman" w:cs="Times New Roman"/>
          <w:bCs/>
          <w:sz w:val="24"/>
          <w:szCs w:val="24"/>
        </w:rPr>
        <w:t>12</w:t>
      </w:r>
      <w:r w:rsidR="003E703D" w:rsidRPr="001D0B1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704C4" w:rsidRPr="001D0B19">
        <w:rPr>
          <w:rFonts w:ascii="Times New Roman" w:hAnsi="Times New Roman" w:cs="Times New Roman"/>
          <w:bCs/>
          <w:sz w:val="24"/>
          <w:szCs w:val="24"/>
        </w:rPr>
        <w:t>fevereiro de 2026</w:t>
      </w:r>
      <w:r w:rsidR="003E703D" w:rsidRPr="001D0B19">
        <w:rPr>
          <w:rFonts w:ascii="Times New Roman" w:hAnsi="Times New Roman" w:cs="Times New Roman"/>
          <w:bCs/>
          <w:sz w:val="24"/>
          <w:szCs w:val="24"/>
        </w:rPr>
        <w:t xml:space="preserve"> (a partir das 19h) </w:t>
      </w:r>
      <w:r w:rsidR="00A23CBC" w:rsidRPr="001D0B19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84526F" w:rsidRPr="001D0B19">
        <w:rPr>
          <w:rFonts w:ascii="Times New Roman" w:hAnsi="Times New Roman" w:cs="Times New Roman"/>
          <w:bCs/>
          <w:sz w:val="24"/>
          <w:szCs w:val="24"/>
        </w:rPr>
        <w:t>27</w:t>
      </w:r>
      <w:r w:rsidR="003E703D" w:rsidRPr="001D0B1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704C4" w:rsidRPr="001D0B19">
        <w:rPr>
          <w:rFonts w:ascii="Times New Roman" w:hAnsi="Times New Roman" w:cs="Times New Roman"/>
          <w:bCs/>
          <w:sz w:val="24"/>
          <w:szCs w:val="24"/>
        </w:rPr>
        <w:t>fevereiro</w:t>
      </w:r>
      <w:r w:rsidR="003E703D" w:rsidRPr="001D0B19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4704C4" w:rsidRPr="001D0B19">
        <w:rPr>
          <w:rFonts w:ascii="Times New Roman" w:hAnsi="Times New Roman" w:cs="Times New Roman"/>
          <w:bCs/>
          <w:sz w:val="24"/>
          <w:szCs w:val="24"/>
        </w:rPr>
        <w:t>6</w:t>
      </w:r>
      <w:r w:rsidR="003E703D" w:rsidRPr="001D0B19">
        <w:rPr>
          <w:rFonts w:ascii="Times New Roman" w:hAnsi="Times New Roman" w:cs="Times New Roman"/>
          <w:bCs/>
          <w:sz w:val="24"/>
          <w:szCs w:val="24"/>
        </w:rPr>
        <w:t xml:space="preserve"> (até às 19h)</w:t>
      </w:r>
      <w:r w:rsidRPr="001D0B19">
        <w:rPr>
          <w:rFonts w:ascii="Times New Roman" w:hAnsi="Times New Roman" w:cs="Times New Roman"/>
          <w:sz w:val="24"/>
          <w:szCs w:val="24"/>
        </w:rPr>
        <w:t>,</w:t>
      </w:r>
      <w:r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35F7F" w:rsidRPr="00A0207E">
        <w:rPr>
          <w:rFonts w:ascii="Times New Roman" w:hAnsi="Times New Roman" w:cs="Times New Roman"/>
          <w:sz w:val="24"/>
          <w:szCs w:val="24"/>
        </w:rPr>
        <w:t>no seguinte endereço eletrônico:</w:t>
      </w:r>
      <w:r w:rsidR="00A23CBC" w:rsidRPr="00A0207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E703D" w:rsidRPr="00A0207E">
          <w:rPr>
            <w:rStyle w:val="Hyperlink"/>
            <w:rFonts w:ascii="Times New Roman" w:hAnsi="Times New Roman" w:cs="Times New Roman"/>
            <w:sz w:val="24"/>
            <w:szCs w:val="24"/>
          </w:rPr>
          <w:t>https://saojosedoriopardo.sp.gov.br/</w:t>
        </w:r>
      </w:hyperlink>
      <w:r w:rsidR="003E703D" w:rsidRPr="00A02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7DBE8" w14:textId="77777777" w:rsidR="00C27BBB" w:rsidRPr="00A0207E" w:rsidRDefault="00C27BBB" w:rsidP="005F0D09">
      <w:pPr>
        <w:tabs>
          <w:tab w:val="left" w:pos="851"/>
        </w:tabs>
        <w:spacing w:line="360" w:lineRule="auto"/>
        <w:ind w:right="10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C20B48" w14:textId="741593AA" w:rsidR="00C27BBB" w:rsidRPr="00A0207E" w:rsidRDefault="007C1C9E" w:rsidP="00903863">
      <w:pPr>
        <w:pStyle w:val="Ttulo1"/>
        <w:numPr>
          <w:ilvl w:val="0"/>
          <w:numId w:val="13"/>
        </w:numPr>
        <w:tabs>
          <w:tab w:val="left" w:pos="325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DATA </w:t>
      </w:r>
      <w:r w:rsidR="00903863" w:rsidRPr="00A0207E">
        <w:rPr>
          <w:rFonts w:ascii="Times New Roman" w:hAnsi="Times New Roman" w:cs="Times New Roman"/>
          <w:sz w:val="24"/>
          <w:szCs w:val="24"/>
        </w:rPr>
        <w:t>E</w:t>
      </w:r>
      <w:r w:rsidRPr="00A0207E">
        <w:rPr>
          <w:rFonts w:ascii="Times New Roman" w:hAnsi="Times New Roman" w:cs="Times New Roman"/>
          <w:sz w:val="24"/>
          <w:szCs w:val="24"/>
        </w:rPr>
        <w:t xml:space="preserve"> HORÁRIO</w:t>
      </w:r>
    </w:p>
    <w:p w14:paraId="71F21C9B" w14:textId="444967FD" w:rsidR="00903863" w:rsidRPr="00A0207E" w:rsidRDefault="00C27BBB" w:rsidP="00903863">
      <w:pPr>
        <w:pStyle w:val="PargrafodaLista"/>
        <w:numPr>
          <w:ilvl w:val="1"/>
          <w:numId w:val="16"/>
        </w:numPr>
        <w:spacing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Data: </w:t>
      </w:r>
      <w:r w:rsidR="00556D6B">
        <w:rPr>
          <w:rFonts w:ascii="Times New Roman" w:hAnsi="Times New Roman" w:cs="Times New Roman"/>
          <w:sz w:val="24"/>
          <w:szCs w:val="24"/>
        </w:rPr>
        <w:t>12 de fevereiro de 2026</w:t>
      </w:r>
      <w:r w:rsidR="003E703D" w:rsidRPr="00A0207E">
        <w:rPr>
          <w:rFonts w:ascii="Times New Roman" w:hAnsi="Times New Roman" w:cs="Times New Roman"/>
          <w:sz w:val="24"/>
          <w:szCs w:val="24"/>
        </w:rPr>
        <w:t>.</w:t>
      </w:r>
    </w:p>
    <w:p w14:paraId="74194A9B" w14:textId="1AEFB901" w:rsidR="00C27BBB" w:rsidRPr="00A0207E" w:rsidRDefault="00C27BBB" w:rsidP="00903863">
      <w:pPr>
        <w:pStyle w:val="PargrafodaLista"/>
        <w:numPr>
          <w:ilvl w:val="1"/>
          <w:numId w:val="16"/>
        </w:numPr>
        <w:spacing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pacing w:val="-3"/>
          <w:sz w:val="24"/>
          <w:szCs w:val="24"/>
        </w:rPr>
        <w:t>Horário de in</w:t>
      </w:r>
      <w:r w:rsidR="00AD4AA5" w:rsidRPr="00A0207E">
        <w:rPr>
          <w:rFonts w:ascii="Times New Roman" w:hAnsi="Times New Roman" w:cs="Times New Roman"/>
          <w:spacing w:val="-3"/>
          <w:sz w:val="24"/>
          <w:szCs w:val="24"/>
        </w:rPr>
        <w:t>í</w:t>
      </w:r>
      <w:r w:rsidRPr="00A0207E">
        <w:rPr>
          <w:rFonts w:ascii="Times New Roman" w:hAnsi="Times New Roman" w:cs="Times New Roman"/>
          <w:spacing w:val="-3"/>
          <w:sz w:val="24"/>
          <w:szCs w:val="24"/>
        </w:rPr>
        <w:t>cio</w:t>
      </w:r>
      <w:r w:rsidR="00F73C0E"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às </w:t>
      </w:r>
      <w:r w:rsidR="003E703D" w:rsidRPr="00A0207E">
        <w:rPr>
          <w:rFonts w:ascii="Times New Roman" w:hAnsi="Times New Roman" w:cs="Times New Roman"/>
          <w:spacing w:val="-3"/>
          <w:sz w:val="24"/>
          <w:szCs w:val="24"/>
        </w:rPr>
        <w:t>19</w:t>
      </w:r>
      <w:r w:rsidR="00A23CBC" w:rsidRPr="00A0207E">
        <w:rPr>
          <w:rFonts w:ascii="Times New Roman" w:hAnsi="Times New Roman" w:cs="Times New Roman"/>
          <w:sz w:val="24"/>
          <w:szCs w:val="24"/>
        </w:rPr>
        <w:t>h</w:t>
      </w:r>
      <w:r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="003E703D" w:rsidRPr="00A0207E">
        <w:rPr>
          <w:rFonts w:ascii="Times New Roman" w:hAnsi="Times New Roman" w:cs="Times New Roman"/>
          <w:spacing w:val="-3"/>
          <w:sz w:val="24"/>
          <w:szCs w:val="24"/>
        </w:rPr>
        <w:t>dezenove</w:t>
      </w:r>
      <w:r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horas)</w:t>
      </w:r>
      <w:r w:rsidR="00F73C0E"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e </w:t>
      </w:r>
      <w:r w:rsidRPr="00A0207E">
        <w:rPr>
          <w:rFonts w:ascii="Times New Roman" w:hAnsi="Times New Roman" w:cs="Times New Roman"/>
          <w:spacing w:val="-3"/>
          <w:sz w:val="24"/>
          <w:szCs w:val="24"/>
        </w:rPr>
        <w:t>encerramento</w:t>
      </w:r>
      <w:r w:rsidR="00F73C0E"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às</w:t>
      </w:r>
      <w:r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E703D" w:rsidRPr="00A0207E">
        <w:rPr>
          <w:rFonts w:ascii="Times New Roman" w:hAnsi="Times New Roman" w:cs="Times New Roman"/>
          <w:sz w:val="24"/>
          <w:szCs w:val="24"/>
        </w:rPr>
        <w:t>21</w:t>
      </w:r>
      <w:r w:rsidRPr="00A0207E">
        <w:rPr>
          <w:rFonts w:ascii="Times New Roman" w:hAnsi="Times New Roman" w:cs="Times New Roman"/>
          <w:spacing w:val="-3"/>
          <w:sz w:val="24"/>
          <w:szCs w:val="24"/>
        </w:rPr>
        <w:t>h (</w:t>
      </w:r>
      <w:r w:rsidR="003E703D" w:rsidRPr="00A0207E">
        <w:rPr>
          <w:rFonts w:ascii="Times New Roman" w:hAnsi="Times New Roman" w:cs="Times New Roman"/>
          <w:spacing w:val="-3"/>
          <w:sz w:val="24"/>
          <w:szCs w:val="24"/>
        </w:rPr>
        <w:t>vinte e uma</w:t>
      </w:r>
      <w:r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horas), podendo ser antecipado ou prorrogado por decisão do Presidente da Mesa</w:t>
      </w:r>
      <w:r w:rsidR="00F73C0E" w:rsidRPr="00A0207E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4F51F8D8" w14:textId="77777777" w:rsidR="008956CF" w:rsidRPr="00A0207E" w:rsidRDefault="008956CF" w:rsidP="005F0D09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B7479" w14:textId="5A0435AB" w:rsidR="008956CF" w:rsidRPr="00A0207E" w:rsidRDefault="007C1C9E" w:rsidP="00903863">
      <w:pPr>
        <w:pStyle w:val="Ttulo1"/>
        <w:numPr>
          <w:ilvl w:val="0"/>
          <w:numId w:val="13"/>
        </w:numPr>
        <w:tabs>
          <w:tab w:val="left" w:pos="325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>LOCAL</w:t>
      </w:r>
    </w:p>
    <w:p w14:paraId="2A0F318E" w14:textId="77777777" w:rsidR="00C63EEC" w:rsidRPr="00A0207E" w:rsidRDefault="00C63EEC" w:rsidP="00C63EEC">
      <w:pPr>
        <w:pStyle w:val="Corpodetexto"/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3AFFEE58" w14:textId="5D362E45" w:rsidR="008956CF" w:rsidRPr="00A0207E" w:rsidRDefault="00AA25C5" w:rsidP="00903863">
      <w:pPr>
        <w:pStyle w:val="Corpodetexto"/>
        <w:numPr>
          <w:ilvl w:val="1"/>
          <w:numId w:val="18"/>
        </w:numPr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>Câmara Municipal de São José do Rio Pardo – Praça dos Três Poderes, nº 02 – Centro – São José do Rio Pardo – SP, CEP: 13720-031.</w:t>
      </w:r>
    </w:p>
    <w:p w14:paraId="323C3681" w14:textId="77777777" w:rsidR="00C63EEC" w:rsidRPr="00A0207E" w:rsidRDefault="00C63EEC" w:rsidP="00C63EEC">
      <w:pPr>
        <w:pStyle w:val="Corpodetexto"/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495AE4DD" w14:textId="2AB08669" w:rsidR="008956CF" w:rsidRPr="00A0207E" w:rsidRDefault="007C1C9E" w:rsidP="00903863">
      <w:pPr>
        <w:pStyle w:val="Corpodetexto"/>
        <w:numPr>
          <w:ilvl w:val="1"/>
          <w:numId w:val="18"/>
        </w:numPr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Informa-se que a </w:t>
      </w:r>
      <w:r w:rsidRPr="00A0207E">
        <w:rPr>
          <w:rFonts w:ascii="Times New Roman" w:hAnsi="Times New Roman" w:cs="Times New Roman"/>
          <w:b/>
          <w:sz w:val="24"/>
          <w:szCs w:val="24"/>
        </w:rPr>
        <w:t xml:space="preserve">AUDIÊNCIA PÚBLICA </w:t>
      </w:r>
      <w:r w:rsidR="00C27BBB" w:rsidRPr="00A0207E">
        <w:rPr>
          <w:rFonts w:ascii="Times New Roman" w:hAnsi="Times New Roman" w:cs="Times New Roman"/>
          <w:sz w:val="24"/>
          <w:szCs w:val="24"/>
        </w:rPr>
        <w:t>ocorrerá em formato híbri</w:t>
      </w:r>
      <w:r w:rsidR="00F73C0E" w:rsidRPr="00A0207E">
        <w:rPr>
          <w:rFonts w:ascii="Times New Roman" w:hAnsi="Times New Roman" w:cs="Times New Roman"/>
          <w:sz w:val="24"/>
          <w:szCs w:val="24"/>
        </w:rPr>
        <w:t>d</w:t>
      </w:r>
      <w:r w:rsidR="00C27BBB" w:rsidRPr="00A0207E">
        <w:rPr>
          <w:rFonts w:ascii="Times New Roman" w:hAnsi="Times New Roman" w:cs="Times New Roman"/>
          <w:sz w:val="24"/>
          <w:szCs w:val="24"/>
        </w:rPr>
        <w:t xml:space="preserve">o, sendo </w:t>
      </w:r>
      <w:r w:rsidR="00D538B1" w:rsidRPr="00A0207E">
        <w:rPr>
          <w:rFonts w:ascii="Times New Roman" w:hAnsi="Times New Roman" w:cs="Times New Roman"/>
          <w:sz w:val="24"/>
          <w:szCs w:val="24"/>
        </w:rPr>
        <w:t>transmitida</w:t>
      </w:r>
      <w:r w:rsidRPr="00A0207E">
        <w:rPr>
          <w:rFonts w:ascii="Times New Roman" w:hAnsi="Times New Roman" w:cs="Times New Roman"/>
          <w:sz w:val="24"/>
          <w:szCs w:val="24"/>
        </w:rPr>
        <w:t xml:space="preserve"> por</w:t>
      </w:r>
      <w:r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meio da rede mundial de computadores (</w:t>
      </w:r>
      <w:r w:rsidRPr="00A0207E">
        <w:rPr>
          <w:rFonts w:ascii="Times New Roman" w:hAnsi="Times New Roman" w:cs="Times New Roman"/>
          <w:i/>
          <w:sz w:val="24"/>
          <w:szCs w:val="24"/>
        </w:rPr>
        <w:t>internet</w:t>
      </w:r>
      <w:r w:rsidRPr="00A0207E">
        <w:rPr>
          <w:rFonts w:ascii="Times New Roman" w:hAnsi="Times New Roman" w:cs="Times New Roman"/>
          <w:sz w:val="24"/>
          <w:szCs w:val="24"/>
        </w:rPr>
        <w:t>)</w:t>
      </w:r>
      <w:r w:rsidR="00F73C0E" w:rsidRPr="00A0207E">
        <w:rPr>
          <w:rFonts w:ascii="Times New Roman" w:hAnsi="Times New Roman" w:cs="Times New Roman"/>
          <w:sz w:val="24"/>
          <w:szCs w:val="24"/>
        </w:rPr>
        <w:t>, por meio do link:</w:t>
      </w:r>
      <w:r w:rsidR="00A23CBC" w:rsidRPr="00A0207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52B2D" w:rsidRPr="00A0207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https://www.youtube.com/@camarasjriopardo</w:t>
        </w:r>
      </w:hyperlink>
      <w:r w:rsidR="00352B2D" w:rsidRPr="00A02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7176A" w14:textId="77777777" w:rsidR="00A23CBC" w:rsidRPr="00A0207E" w:rsidRDefault="00A23CBC" w:rsidP="005F0D09">
      <w:pPr>
        <w:pStyle w:val="Corpodetexto"/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3F0AC395" w14:textId="46B6CD83" w:rsidR="008956CF" w:rsidRPr="00A0207E" w:rsidRDefault="007C1C9E" w:rsidP="00903863">
      <w:pPr>
        <w:pStyle w:val="Ttulo1"/>
        <w:numPr>
          <w:ilvl w:val="0"/>
          <w:numId w:val="13"/>
        </w:numPr>
        <w:tabs>
          <w:tab w:val="left" w:pos="325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>PARTICIPAÇÃO DOS INTERESSADOS</w:t>
      </w:r>
    </w:p>
    <w:p w14:paraId="79FA2622" w14:textId="5D817E0C" w:rsidR="00C63EEC" w:rsidRPr="00A0207E" w:rsidRDefault="00F73C0E" w:rsidP="00D0500D">
      <w:pPr>
        <w:pStyle w:val="PargrafodaLista"/>
        <w:numPr>
          <w:ilvl w:val="1"/>
          <w:numId w:val="20"/>
        </w:numPr>
        <w:tabs>
          <w:tab w:val="left" w:pos="471"/>
        </w:tabs>
        <w:spacing w:line="360" w:lineRule="auto"/>
        <w:ind w:left="851" w:right="113" w:hanging="512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A </w:t>
      </w:r>
      <w:r w:rsidR="007C1C9E" w:rsidRPr="00A0207E">
        <w:rPr>
          <w:rFonts w:ascii="Times New Roman" w:hAnsi="Times New Roman" w:cs="Times New Roman"/>
          <w:sz w:val="24"/>
          <w:szCs w:val="24"/>
        </w:rPr>
        <w:t>participação</w:t>
      </w:r>
      <w:r w:rsidR="007C1C9E" w:rsidRPr="00A020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é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aberta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a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todos</w:t>
      </w:r>
      <w:r w:rsidR="007C1C9E" w:rsidRPr="00A020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os</w:t>
      </w:r>
      <w:r w:rsidR="007C1C9E" w:rsidRPr="00A020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interessados,</w:t>
      </w:r>
      <w:r w:rsidRPr="00A0207E">
        <w:rPr>
          <w:rFonts w:ascii="Times New Roman" w:hAnsi="Times New Roman" w:cs="Times New Roman"/>
          <w:sz w:val="24"/>
          <w:szCs w:val="24"/>
        </w:rPr>
        <w:t xml:space="preserve"> que poderão transmitir dúvidas e/ou considerações pertinentes ao objeto da Audiência Pública, mediante utilização </w:t>
      </w:r>
      <w:r w:rsidR="00C63EEC" w:rsidRPr="00A0207E">
        <w:rPr>
          <w:rFonts w:ascii="Times New Roman" w:hAnsi="Times New Roman" w:cs="Times New Roman"/>
          <w:sz w:val="24"/>
          <w:szCs w:val="24"/>
        </w:rPr>
        <w:t>do microfone ou por escrito,</w:t>
      </w:r>
      <w:r w:rsidR="007B3557" w:rsidRPr="00A0207E">
        <w:rPr>
          <w:rFonts w:ascii="Times New Roman" w:hAnsi="Times New Roman" w:cs="Times New Roman"/>
          <w:sz w:val="24"/>
          <w:szCs w:val="24"/>
        </w:rPr>
        <w:t xml:space="preserve"> durante a Audiência</w:t>
      </w:r>
      <w:r w:rsidR="00C63EEC" w:rsidRPr="00A0207E">
        <w:rPr>
          <w:rFonts w:ascii="Times New Roman" w:hAnsi="Times New Roman" w:cs="Times New Roman"/>
          <w:sz w:val="24"/>
          <w:szCs w:val="24"/>
        </w:rPr>
        <w:t>.</w:t>
      </w:r>
    </w:p>
    <w:p w14:paraId="25273234" w14:textId="311C7E85" w:rsidR="00C63EEC" w:rsidRPr="00A0207E" w:rsidRDefault="00C63EEC" w:rsidP="00D0500D">
      <w:pPr>
        <w:pStyle w:val="PargrafodaLista"/>
        <w:numPr>
          <w:ilvl w:val="1"/>
          <w:numId w:val="20"/>
        </w:numPr>
        <w:tabs>
          <w:tab w:val="left" w:pos="471"/>
        </w:tabs>
        <w:spacing w:line="360" w:lineRule="auto"/>
        <w:ind w:left="851" w:right="113" w:hanging="512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lastRenderedPageBreak/>
        <w:t xml:space="preserve">As perguntas e/ou considerações serão realizadas em momento especificamente designado para este fim, em momento </w:t>
      </w:r>
      <w:r w:rsidR="00A0207E" w:rsidRPr="00A0207E">
        <w:rPr>
          <w:rFonts w:ascii="Times New Roman" w:hAnsi="Times New Roman" w:cs="Times New Roman"/>
          <w:sz w:val="24"/>
          <w:szCs w:val="24"/>
        </w:rPr>
        <w:t>posterior</w:t>
      </w:r>
      <w:r w:rsidRPr="00A0207E">
        <w:rPr>
          <w:rFonts w:ascii="Times New Roman" w:hAnsi="Times New Roman" w:cs="Times New Roman"/>
          <w:sz w:val="24"/>
          <w:szCs w:val="24"/>
        </w:rPr>
        <w:t xml:space="preserve"> </w:t>
      </w:r>
      <w:r w:rsidR="00A0207E" w:rsidRPr="00A0207E">
        <w:rPr>
          <w:rFonts w:ascii="Times New Roman" w:hAnsi="Times New Roman" w:cs="Times New Roman"/>
          <w:sz w:val="24"/>
          <w:szCs w:val="24"/>
        </w:rPr>
        <w:t>a explanação da Mesa</w:t>
      </w:r>
      <w:r w:rsidRPr="00A0207E">
        <w:rPr>
          <w:rFonts w:ascii="Times New Roman" w:hAnsi="Times New Roman" w:cs="Times New Roman"/>
          <w:sz w:val="24"/>
          <w:szCs w:val="24"/>
        </w:rPr>
        <w:t>.</w:t>
      </w:r>
    </w:p>
    <w:p w14:paraId="326D6AD0" w14:textId="77777777" w:rsidR="00C63EEC" w:rsidRPr="00A0207E" w:rsidRDefault="00C63EEC" w:rsidP="005F0D09">
      <w:pPr>
        <w:pStyle w:val="Corpodetexto"/>
        <w:spacing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</w:p>
    <w:p w14:paraId="15F5C144" w14:textId="3BAFB235" w:rsidR="008956CF" w:rsidRPr="00A0207E" w:rsidRDefault="007C1C9E" w:rsidP="00903863">
      <w:pPr>
        <w:pStyle w:val="Ttulo1"/>
        <w:numPr>
          <w:ilvl w:val="0"/>
          <w:numId w:val="20"/>
        </w:numPr>
        <w:tabs>
          <w:tab w:val="left" w:pos="416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>PROCEDIMENTOS</w:t>
      </w:r>
    </w:p>
    <w:p w14:paraId="1003FDCF" w14:textId="77777777" w:rsidR="008956CF" w:rsidRPr="00A0207E" w:rsidRDefault="008956CF" w:rsidP="005F0D09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C40246" w14:textId="14FD915A" w:rsidR="00F607D8" w:rsidRPr="00A0207E" w:rsidRDefault="00C63EEC" w:rsidP="00C63EEC">
      <w:pPr>
        <w:pStyle w:val="PargrafodaLista"/>
        <w:numPr>
          <w:ilvl w:val="1"/>
          <w:numId w:val="7"/>
        </w:numPr>
        <w:tabs>
          <w:tab w:val="left" w:pos="392"/>
        </w:tabs>
        <w:spacing w:before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0207E">
        <w:rPr>
          <w:rFonts w:ascii="Times New Roman" w:hAnsi="Times New Roman" w:cs="Times New Roman"/>
          <w:b/>
          <w:sz w:val="24"/>
          <w:szCs w:val="24"/>
        </w:rPr>
        <w:t>Solenidade de abertura dos trabalhos</w:t>
      </w:r>
    </w:p>
    <w:p w14:paraId="42C9D2E9" w14:textId="77777777" w:rsidR="008956CF" w:rsidRPr="00A0207E" w:rsidRDefault="008956CF" w:rsidP="005F0D09">
      <w:pPr>
        <w:pStyle w:val="PargrafodaLista"/>
        <w:tabs>
          <w:tab w:val="left" w:pos="392"/>
        </w:tabs>
        <w:spacing w:before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EF281B" w14:textId="7FE284F2" w:rsidR="00F11AC4" w:rsidRPr="00A0207E" w:rsidRDefault="007C1C9E" w:rsidP="00F11AC4">
      <w:pPr>
        <w:pStyle w:val="PargrafodaLista"/>
        <w:numPr>
          <w:ilvl w:val="0"/>
          <w:numId w:val="2"/>
        </w:numPr>
        <w:tabs>
          <w:tab w:val="left" w:pos="415"/>
        </w:tabs>
        <w:spacing w:before="0" w:line="360" w:lineRule="auto"/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>A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b/>
          <w:sz w:val="24"/>
          <w:szCs w:val="24"/>
        </w:rPr>
        <w:t>Audiência</w:t>
      </w:r>
      <w:r w:rsidRPr="00A0207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b/>
          <w:sz w:val="24"/>
          <w:szCs w:val="24"/>
        </w:rPr>
        <w:t>Pública</w:t>
      </w:r>
      <w:r w:rsidRPr="00A0207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terá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início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com</w:t>
      </w:r>
      <w:r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a</w:t>
      </w:r>
      <w:r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formação</w:t>
      </w:r>
      <w:r w:rsidRPr="00A020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da</w:t>
      </w:r>
      <w:r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Mesa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que</w:t>
      </w:r>
      <w:r w:rsidRPr="00A020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presidirá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os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trabalh</w:t>
      </w:r>
      <w:r w:rsidR="001E6107" w:rsidRPr="00A0207E">
        <w:rPr>
          <w:rFonts w:ascii="Times New Roman" w:hAnsi="Times New Roman" w:cs="Times New Roman"/>
          <w:sz w:val="24"/>
          <w:szCs w:val="24"/>
        </w:rPr>
        <w:t xml:space="preserve">os, </w:t>
      </w:r>
      <w:r w:rsidR="001E6107" w:rsidRPr="00A0207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no</w:t>
      </w:r>
      <w:r w:rsidRPr="00A020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local,</w:t>
      </w:r>
      <w:r w:rsidRPr="00A020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data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e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horário previstos.</w:t>
      </w:r>
    </w:p>
    <w:p w14:paraId="301342C2" w14:textId="77777777" w:rsidR="00F11AC4" w:rsidRPr="00A0207E" w:rsidRDefault="00F11AC4" w:rsidP="00F11AC4">
      <w:pPr>
        <w:pStyle w:val="PargrafodaLista"/>
        <w:tabs>
          <w:tab w:val="left" w:pos="415"/>
        </w:tabs>
        <w:spacing w:before="0" w:line="360" w:lineRule="auto"/>
        <w:ind w:left="0" w:right="110"/>
        <w:rPr>
          <w:rFonts w:ascii="Times New Roman" w:hAnsi="Times New Roman" w:cs="Times New Roman"/>
          <w:sz w:val="24"/>
          <w:szCs w:val="24"/>
        </w:rPr>
      </w:pPr>
    </w:p>
    <w:p w14:paraId="0A3E30BE" w14:textId="5247773C" w:rsidR="00C63EEC" w:rsidRDefault="007C1C9E" w:rsidP="0091292C">
      <w:pPr>
        <w:pStyle w:val="PargrafodaLista"/>
        <w:numPr>
          <w:ilvl w:val="0"/>
          <w:numId w:val="2"/>
        </w:numPr>
        <w:tabs>
          <w:tab w:val="left" w:pos="415"/>
        </w:tabs>
        <w:spacing w:before="0" w:line="360" w:lineRule="auto"/>
        <w:ind w:right="110" w:hanging="112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A Mesa será composta por um Presidente, que será o </w:t>
      </w:r>
      <w:r w:rsidR="0091292C" w:rsidRPr="0091292C">
        <w:rPr>
          <w:rFonts w:ascii="Times New Roman" w:hAnsi="Times New Roman" w:cs="Times New Roman"/>
          <w:sz w:val="24"/>
          <w:szCs w:val="24"/>
        </w:rPr>
        <w:t xml:space="preserve">Prefeito Municipal, Sr. Márcio Callegari Zanetti, </w:t>
      </w:r>
      <w:r w:rsidR="0091292C">
        <w:rPr>
          <w:rFonts w:ascii="Times New Roman" w:hAnsi="Times New Roman" w:cs="Times New Roman"/>
          <w:sz w:val="24"/>
          <w:szCs w:val="24"/>
        </w:rPr>
        <w:t>ou por uma pessoa por ele designado(a)</w:t>
      </w:r>
      <w:r w:rsidR="0091292C" w:rsidRPr="0091292C">
        <w:rPr>
          <w:rFonts w:ascii="Times New Roman" w:hAnsi="Times New Roman" w:cs="Times New Roman"/>
          <w:sz w:val="24"/>
          <w:szCs w:val="24"/>
        </w:rPr>
        <w:t>.</w:t>
      </w:r>
    </w:p>
    <w:p w14:paraId="4AE7AB8B" w14:textId="52F972E1" w:rsidR="0091292C" w:rsidRPr="0091292C" w:rsidRDefault="0091292C" w:rsidP="0091292C">
      <w:pPr>
        <w:tabs>
          <w:tab w:val="left" w:pos="415"/>
        </w:tabs>
        <w:spacing w:line="360" w:lineRule="auto"/>
        <w:ind w:right="110"/>
        <w:rPr>
          <w:rFonts w:ascii="Times New Roman" w:hAnsi="Times New Roman" w:cs="Times New Roman"/>
          <w:sz w:val="24"/>
          <w:szCs w:val="24"/>
        </w:rPr>
      </w:pPr>
    </w:p>
    <w:p w14:paraId="24C03D24" w14:textId="5B104274" w:rsidR="00C63EEC" w:rsidRPr="00A0207E" w:rsidRDefault="007C1C9E" w:rsidP="00A0207E">
      <w:pPr>
        <w:pStyle w:val="PargrafodaLista"/>
        <w:numPr>
          <w:ilvl w:val="0"/>
          <w:numId w:val="2"/>
        </w:numPr>
        <w:tabs>
          <w:tab w:val="left" w:pos="403"/>
        </w:tabs>
        <w:spacing w:before="0" w:line="360" w:lineRule="auto"/>
        <w:ind w:left="0" w:right="106" w:firstLine="0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>O Presidente poderá, a seu exclusivo critério, chamar a tomar assento à Mesa,</w:t>
      </w:r>
      <w:r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técnicos</w:t>
      </w:r>
      <w:r w:rsidRPr="00A020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e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demais</w:t>
      </w:r>
      <w:r w:rsidRPr="00A020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consultores,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conforme</w:t>
      </w:r>
      <w:r w:rsidRPr="00A020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exigir a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exposição</w:t>
      </w:r>
      <w:r w:rsidRPr="00A020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dos trabalhos.</w:t>
      </w:r>
    </w:p>
    <w:p w14:paraId="19D25288" w14:textId="3DAE4B92" w:rsidR="00A0207E" w:rsidRPr="00A0207E" w:rsidRDefault="00A0207E" w:rsidP="00A0207E">
      <w:pPr>
        <w:pStyle w:val="PargrafodaLista"/>
        <w:tabs>
          <w:tab w:val="left" w:pos="403"/>
        </w:tabs>
        <w:spacing w:before="0" w:line="360" w:lineRule="auto"/>
        <w:ind w:left="0" w:right="106"/>
        <w:rPr>
          <w:rFonts w:ascii="Times New Roman" w:hAnsi="Times New Roman" w:cs="Times New Roman"/>
          <w:sz w:val="24"/>
          <w:szCs w:val="24"/>
        </w:rPr>
      </w:pPr>
    </w:p>
    <w:p w14:paraId="24FA8407" w14:textId="71875C47" w:rsidR="003D0E61" w:rsidRPr="00A0207E" w:rsidRDefault="003D0E61" w:rsidP="005F0D09">
      <w:pPr>
        <w:pStyle w:val="PargrafodaLista"/>
        <w:numPr>
          <w:ilvl w:val="0"/>
          <w:numId w:val="2"/>
        </w:numPr>
        <w:tabs>
          <w:tab w:val="left" w:pos="403"/>
        </w:tabs>
        <w:spacing w:before="0" w:line="360" w:lineRule="auto"/>
        <w:ind w:left="0" w:right="104" w:firstLine="0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>Após a composição da mesa, a(o) Presidente da Audiência Pública declarará aberta a Audiência com a leitura do presente Regulamento para a plenária.</w:t>
      </w:r>
    </w:p>
    <w:p w14:paraId="70EC0CB2" w14:textId="77777777" w:rsidR="00C63EEC" w:rsidRPr="00A0207E" w:rsidRDefault="00C63EEC" w:rsidP="005F0D09">
      <w:pPr>
        <w:pStyle w:val="PargrafodaLista"/>
        <w:tabs>
          <w:tab w:val="left" w:pos="403"/>
        </w:tabs>
        <w:spacing w:before="0" w:line="360" w:lineRule="auto"/>
        <w:ind w:left="0" w:right="104"/>
        <w:rPr>
          <w:rFonts w:ascii="Times New Roman" w:hAnsi="Times New Roman" w:cs="Times New Roman"/>
          <w:sz w:val="24"/>
          <w:szCs w:val="24"/>
        </w:rPr>
      </w:pPr>
    </w:p>
    <w:p w14:paraId="1437ED74" w14:textId="62899198" w:rsidR="008956CF" w:rsidRPr="00A0207E" w:rsidRDefault="00F607D8" w:rsidP="00903863">
      <w:pPr>
        <w:pStyle w:val="PargrafodaLista"/>
        <w:numPr>
          <w:ilvl w:val="1"/>
          <w:numId w:val="7"/>
        </w:numPr>
        <w:tabs>
          <w:tab w:val="left" w:pos="392"/>
        </w:tabs>
        <w:spacing w:before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0207E">
        <w:rPr>
          <w:rFonts w:ascii="Times New Roman" w:hAnsi="Times New Roman" w:cs="Times New Roman"/>
          <w:b/>
          <w:sz w:val="24"/>
          <w:szCs w:val="24"/>
        </w:rPr>
        <w:t>Exposição técnica</w:t>
      </w:r>
    </w:p>
    <w:p w14:paraId="409D46BE" w14:textId="77777777" w:rsidR="008956CF" w:rsidRPr="00A0207E" w:rsidRDefault="008956CF" w:rsidP="005F0D09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BFDB9" w14:textId="6AB972AF" w:rsidR="008956CF" w:rsidRPr="001D0B19" w:rsidRDefault="007C1C9E" w:rsidP="005F0D09">
      <w:pPr>
        <w:pStyle w:val="PargrafodaLista"/>
        <w:numPr>
          <w:ilvl w:val="0"/>
          <w:numId w:val="1"/>
        </w:numPr>
        <w:tabs>
          <w:tab w:val="left" w:pos="396"/>
        </w:tabs>
        <w:spacing w:before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0B19">
        <w:rPr>
          <w:rFonts w:ascii="Times New Roman" w:hAnsi="Times New Roman" w:cs="Times New Roman"/>
          <w:sz w:val="24"/>
          <w:szCs w:val="24"/>
        </w:rPr>
        <w:t>Tempo</w:t>
      </w:r>
      <w:r w:rsidRPr="001D0B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de</w:t>
      </w:r>
      <w:r w:rsidRPr="001D0B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Exposição:</w:t>
      </w:r>
    </w:p>
    <w:p w14:paraId="677AB460" w14:textId="67718F78" w:rsidR="008956CF" w:rsidRPr="001D0B19" w:rsidRDefault="007C1C9E" w:rsidP="005F0D09">
      <w:pPr>
        <w:pStyle w:val="PargrafodaLista"/>
        <w:numPr>
          <w:ilvl w:val="1"/>
          <w:numId w:val="1"/>
        </w:numPr>
        <w:tabs>
          <w:tab w:val="left" w:pos="611"/>
        </w:tabs>
        <w:spacing w:before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0B19">
        <w:rPr>
          <w:rFonts w:ascii="Times New Roman" w:hAnsi="Times New Roman" w:cs="Times New Roman"/>
          <w:sz w:val="24"/>
          <w:szCs w:val="24"/>
        </w:rPr>
        <w:t>Apresentação</w:t>
      </w:r>
      <w:r w:rsidRPr="001D0B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do</w:t>
      </w:r>
      <w:r w:rsidRPr="001D0B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Município</w:t>
      </w:r>
      <w:r w:rsidRPr="001D0B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a</w:t>
      </w:r>
      <w:r w:rsidRPr="001D0B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respeito</w:t>
      </w:r>
      <w:r w:rsidRPr="001D0B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do</w:t>
      </w:r>
      <w:r w:rsidRPr="001D0B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projeto:</w:t>
      </w:r>
      <w:r w:rsidRPr="001D0B1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20</w:t>
      </w:r>
      <w:r w:rsidRPr="001D0B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minutos;</w:t>
      </w:r>
    </w:p>
    <w:p w14:paraId="2488F79D" w14:textId="2C445992" w:rsidR="008956CF" w:rsidRPr="001D0B19" w:rsidRDefault="007C1C9E" w:rsidP="005F0D09">
      <w:pPr>
        <w:pStyle w:val="PargrafodaLista"/>
        <w:numPr>
          <w:ilvl w:val="1"/>
          <w:numId w:val="1"/>
        </w:numPr>
        <w:tabs>
          <w:tab w:val="left" w:pos="610"/>
        </w:tabs>
        <w:spacing w:before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0B19">
        <w:rPr>
          <w:rFonts w:ascii="Times New Roman" w:hAnsi="Times New Roman" w:cs="Times New Roman"/>
          <w:sz w:val="24"/>
          <w:szCs w:val="24"/>
        </w:rPr>
        <w:t>Apresentação</w:t>
      </w:r>
      <w:r w:rsidRPr="001D0B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Técnica</w:t>
      </w:r>
      <w:r w:rsidRPr="001D0B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do</w:t>
      </w:r>
      <w:r w:rsidRPr="001D0B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 xml:space="preserve">Projeto: </w:t>
      </w:r>
      <w:r w:rsidR="00464E48" w:rsidRPr="001D0B19">
        <w:rPr>
          <w:rFonts w:ascii="Times New Roman" w:hAnsi="Times New Roman" w:cs="Times New Roman"/>
          <w:sz w:val="24"/>
          <w:szCs w:val="24"/>
        </w:rPr>
        <w:t>3</w:t>
      </w:r>
      <w:r w:rsidR="00A0207E" w:rsidRPr="001D0B19">
        <w:rPr>
          <w:rFonts w:ascii="Times New Roman" w:hAnsi="Times New Roman" w:cs="Times New Roman"/>
          <w:sz w:val="24"/>
          <w:szCs w:val="24"/>
        </w:rPr>
        <w:t>0</w:t>
      </w:r>
      <w:r w:rsidRPr="001D0B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minutos;</w:t>
      </w:r>
    </w:p>
    <w:p w14:paraId="35901AFA" w14:textId="77777777" w:rsidR="008956CF" w:rsidRPr="00A0207E" w:rsidRDefault="008956CF" w:rsidP="005F0D09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7B399" w14:textId="2A851C58" w:rsidR="008956CF" w:rsidRPr="00A0207E" w:rsidRDefault="007C1C9E" w:rsidP="00C63EEC">
      <w:pPr>
        <w:pStyle w:val="PargrafodaLista"/>
        <w:numPr>
          <w:ilvl w:val="0"/>
          <w:numId w:val="1"/>
        </w:numPr>
        <w:tabs>
          <w:tab w:val="left" w:pos="468"/>
        </w:tabs>
        <w:spacing w:before="0" w:line="360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>O tempo de manifestação dos</w:t>
      </w:r>
      <w:r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expositores poderá ser estendido, a critério do</w:t>
      </w:r>
      <w:r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Presidente.</w:t>
      </w:r>
    </w:p>
    <w:p w14:paraId="4F9D1F2E" w14:textId="77777777" w:rsidR="00F607D8" w:rsidRPr="00A0207E" w:rsidRDefault="00F607D8" w:rsidP="005F0D09">
      <w:pPr>
        <w:pStyle w:val="PargrafodaLista"/>
        <w:tabs>
          <w:tab w:val="left" w:pos="468"/>
        </w:tabs>
        <w:spacing w:before="0" w:line="360" w:lineRule="auto"/>
        <w:ind w:left="0" w:right="111"/>
        <w:rPr>
          <w:rFonts w:ascii="Times New Roman" w:hAnsi="Times New Roman" w:cs="Times New Roman"/>
          <w:sz w:val="24"/>
          <w:szCs w:val="24"/>
        </w:rPr>
      </w:pPr>
    </w:p>
    <w:p w14:paraId="04C5E416" w14:textId="699252E5" w:rsidR="00F607D8" w:rsidRPr="00A0207E" w:rsidRDefault="00F607D8" w:rsidP="00C63EEC">
      <w:pPr>
        <w:pStyle w:val="PargrafodaLista"/>
        <w:numPr>
          <w:ilvl w:val="0"/>
          <w:numId w:val="1"/>
        </w:numPr>
        <w:tabs>
          <w:tab w:val="left" w:pos="468"/>
        </w:tabs>
        <w:spacing w:before="0" w:line="360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Encerrada a exposição técnica, o Presidente </w:t>
      </w:r>
      <w:r w:rsidR="00A0207E" w:rsidRPr="00A0207E">
        <w:rPr>
          <w:rFonts w:ascii="Times New Roman" w:hAnsi="Times New Roman" w:cs="Times New Roman"/>
          <w:sz w:val="24"/>
          <w:szCs w:val="24"/>
        </w:rPr>
        <w:t>passará para a rodada de considerações e perguntas dos interessados.</w:t>
      </w:r>
      <w:r w:rsidRPr="00A02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58334" w14:textId="1A1BAD4D" w:rsidR="00C63EEC" w:rsidRPr="00A0207E" w:rsidRDefault="00C63EEC" w:rsidP="00C63EEC">
      <w:pPr>
        <w:pStyle w:val="PargrafodaLista"/>
        <w:tabs>
          <w:tab w:val="left" w:pos="468"/>
        </w:tabs>
        <w:spacing w:before="0" w:line="360" w:lineRule="auto"/>
        <w:ind w:left="0" w:right="111"/>
        <w:rPr>
          <w:rFonts w:ascii="Times New Roman" w:hAnsi="Times New Roman" w:cs="Times New Roman"/>
          <w:sz w:val="24"/>
          <w:szCs w:val="24"/>
        </w:rPr>
      </w:pPr>
    </w:p>
    <w:p w14:paraId="32D421B0" w14:textId="3276EB65" w:rsidR="00F607D8" w:rsidRPr="00A0207E" w:rsidRDefault="00F607D8" w:rsidP="005F0D09">
      <w:pPr>
        <w:pStyle w:val="PargrafodaLista"/>
        <w:numPr>
          <w:ilvl w:val="1"/>
          <w:numId w:val="7"/>
        </w:numPr>
        <w:tabs>
          <w:tab w:val="left" w:pos="468"/>
        </w:tabs>
        <w:spacing w:before="0" w:line="360" w:lineRule="auto"/>
        <w:ind w:right="111"/>
        <w:rPr>
          <w:rFonts w:ascii="Times New Roman" w:hAnsi="Times New Roman" w:cs="Times New Roman"/>
          <w:b/>
          <w:bCs/>
          <w:sz w:val="24"/>
          <w:szCs w:val="24"/>
        </w:rPr>
      </w:pPr>
      <w:r w:rsidRPr="00A0207E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Considerações e perguntas dos interessados</w:t>
      </w:r>
    </w:p>
    <w:p w14:paraId="3535DC41" w14:textId="77777777" w:rsidR="00F607D8" w:rsidRPr="00A0207E" w:rsidRDefault="00F607D8" w:rsidP="005F0D09">
      <w:pPr>
        <w:pStyle w:val="PargrafodaLista"/>
        <w:tabs>
          <w:tab w:val="left" w:pos="468"/>
        </w:tabs>
        <w:spacing w:before="0" w:line="360" w:lineRule="auto"/>
        <w:ind w:left="0" w:right="111"/>
        <w:rPr>
          <w:rFonts w:ascii="Times New Roman" w:hAnsi="Times New Roman" w:cs="Times New Roman"/>
          <w:sz w:val="24"/>
          <w:szCs w:val="24"/>
        </w:rPr>
      </w:pPr>
    </w:p>
    <w:p w14:paraId="4961D910" w14:textId="53E052D9" w:rsidR="008956CF" w:rsidRPr="00A0207E" w:rsidRDefault="002E73A1" w:rsidP="005F0D09">
      <w:pPr>
        <w:pStyle w:val="PargrafodaLista"/>
        <w:numPr>
          <w:ilvl w:val="0"/>
          <w:numId w:val="8"/>
        </w:numPr>
        <w:tabs>
          <w:tab w:val="left" w:pos="397"/>
        </w:tabs>
        <w:spacing w:before="0" w:line="360" w:lineRule="auto"/>
        <w:ind w:left="0" w:right="107" w:firstLine="0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Os </w:t>
      </w:r>
      <w:r w:rsidR="007C1C9E" w:rsidRPr="00A0207E">
        <w:rPr>
          <w:rFonts w:ascii="Times New Roman" w:hAnsi="Times New Roman" w:cs="Times New Roman"/>
          <w:sz w:val="24"/>
          <w:szCs w:val="24"/>
        </w:rPr>
        <w:t>interessado</w:t>
      </w:r>
      <w:r w:rsidRPr="00A0207E">
        <w:rPr>
          <w:rFonts w:ascii="Times New Roman" w:hAnsi="Times New Roman" w:cs="Times New Roman"/>
          <w:sz w:val="24"/>
          <w:szCs w:val="24"/>
        </w:rPr>
        <w:t>s</w:t>
      </w:r>
      <w:r w:rsidR="007C1C9E" w:rsidRPr="00A0207E">
        <w:rPr>
          <w:rFonts w:ascii="Times New Roman" w:hAnsi="Times New Roman" w:cs="Times New Roman"/>
          <w:sz w:val="24"/>
          <w:szCs w:val="24"/>
        </w:rPr>
        <w:t xml:space="preserve"> poder</w:t>
      </w:r>
      <w:r w:rsidRPr="00A0207E">
        <w:rPr>
          <w:rFonts w:ascii="Times New Roman" w:hAnsi="Times New Roman" w:cs="Times New Roman"/>
          <w:sz w:val="24"/>
          <w:szCs w:val="24"/>
        </w:rPr>
        <w:t>ão</w:t>
      </w:r>
      <w:r w:rsidR="007C1C9E" w:rsidRPr="00A0207E">
        <w:rPr>
          <w:rFonts w:ascii="Times New Roman" w:hAnsi="Times New Roman" w:cs="Times New Roman"/>
          <w:sz w:val="24"/>
          <w:szCs w:val="24"/>
        </w:rPr>
        <w:t xml:space="preserve">, </w:t>
      </w:r>
      <w:r w:rsidR="00E00225" w:rsidRPr="00A0207E">
        <w:rPr>
          <w:rFonts w:ascii="Times New Roman" w:hAnsi="Times New Roman" w:cs="Times New Roman"/>
          <w:sz w:val="24"/>
          <w:szCs w:val="24"/>
        </w:rPr>
        <w:t>após a explanação técnica do projeto</w:t>
      </w:r>
      <w:r w:rsidR="00F607D8" w:rsidRPr="00A0207E">
        <w:rPr>
          <w:rFonts w:ascii="Times New Roman" w:hAnsi="Times New Roman" w:cs="Times New Roman"/>
          <w:sz w:val="24"/>
          <w:szCs w:val="24"/>
        </w:rPr>
        <w:t xml:space="preserve">, </w:t>
      </w:r>
      <w:r w:rsidR="007C1C9E" w:rsidRPr="00A0207E">
        <w:rPr>
          <w:rFonts w:ascii="Times New Roman" w:hAnsi="Times New Roman" w:cs="Times New Roman"/>
          <w:sz w:val="24"/>
          <w:szCs w:val="24"/>
        </w:rPr>
        <w:t xml:space="preserve">com tolerância </w:t>
      </w:r>
      <w:r w:rsidR="00E00225" w:rsidRPr="00A0207E">
        <w:rPr>
          <w:rFonts w:ascii="Times New Roman" w:hAnsi="Times New Roman" w:cs="Times New Roman"/>
          <w:sz w:val="24"/>
          <w:szCs w:val="24"/>
        </w:rPr>
        <w:t xml:space="preserve">de </w:t>
      </w:r>
      <w:r w:rsidR="007C1C9E" w:rsidRPr="00A0207E">
        <w:rPr>
          <w:rFonts w:ascii="Times New Roman" w:hAnsi="Times New Roman" w:cs="Times New Roman"/>
          <w:sz w:val="24"/>
          <w:szCs w:val="24"/>
        </w:rPr>
        <w:t xml:space="preserve">até </w:t>
      </w:r>
      <w:r w:rsidR="00E00225" w:rsidRPr="00A0207E">
        <w:rPr>
          <w:rFonts w:ascii="Times New Roman" w:hAnsi="Times New Roman" w:cs="Times New Roman"/>
          <w:sz w:val="24"/>
          <w:szCs w:val="24"/>
        </w:rPr>
        <w:t>0</w:t>
      </w:r>
      <w:r w:rsidR="00573075" w:rsidRPr="00A0207E">
        <w:rPr>
          <w:rFonts w:ascii="Times New Roman" w:hAnsi="Times New Roman" w:cs="Times New Roman"/>
          <w:sz w:val="24"/>
          <w:szCs w:val="24"/>
        </w:rPr>
        <w:t>3</w:t>
      </w:r>
      <w:r w:rsidR="007C1C9E" w:rsidRPr="00A0207E">
        <w:rPr>
          <w:rFonts w:ascii="Times New Roman" w:hAnsi="Times New Roman" w:cs="Times New Roman"/>
          <w:sz w:val="24"/>
          <w:szCs w:val="24"/>
        </w:rPr>
        <w:t xml:space="preserve"> (</w:t>
      </w:r>
      <w:r w:rsidR="00573075" w:rsidRPr="00A0207E">
        <w:rPr>
          <w:rFonts w:ascii="Times New Roman" w:hAnsi="Times New Roman" w:cs="Times New Roman"/>
          <w:sz w:val="24"/>
          <w:szCs w:val="24"/>
        </w:rPr>
        <w:t>três</w:t>
      </w:r>
      <w:r w:rsidR="007C1C9E" w:rsidRPr="00A0207E">
        <w:rPr>
          <w:rFonts w:ascii="Times New Roman" w:hAnsi="Times New Roman" w:cs="Times New Roman"/>
          <w:sz w:val="24"/>
          <w:szCs w:val="24"/>
        </w:rPr>
        <w:t xml:space="preserve">) minutos, </w:t>
      </w:r>
      <w:r w:rsidR="00E00225" w:rsidRPr="00A0207E">
        <w:rPr>
          <w:rFonts w:ascii="Times New Roman" w:hAnsi="Times New Roman" w:cs="Times New Roman"/>
          <w:sz w:val="24"/>
          <w:szCs w:val="24"/>
        </w:rPr>
        <w:t>realizar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questionamentos,</w:t>
      </w:r>
      <w:r w:rsidR="007C1C9E" w:rsidRPr="00A0207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dúvidas,</w:t>
      </w:r>
      <w:r w:rsidR="007C1C9E" w:rsidRPr="00A0207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sugestões</w:t>
      </w:r>
      <w:r w:rsidR="007C1C9E" w:rsidRPr="00A0207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ou</w:t>
      </w:r>
      <w:r w:rsidR="007C1C9E" w:rsidRPr="00A0207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contribuições</w:t>
      </w:r>
      <w:r w:rsidR="007C1C9E" w:rsidRPr="00A0207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53E9F" w:rsidRPr="00A0207E">
        <w:rPr>
          <w:rFonts w:ascii="Times New Roman" w:hAnsi="Times New Roman" w:cs="Times New Roman"/>
          <w:sz w:val="24"/>
          <w:szCs w:val="24"/>
        </w:rPr>
        <w:t>de forma oral</w:t>
      </w:r>
      <w:r w:rsidRPr="00A0207E">
        <w:rPr>
          <w:rFonts w:ascii="Times New Roman" w:hAnsi="Times New Roman" w:cs="Times New Roman"/>
          <w:sz w:val="24"/>
          <w:szCs w:val="24"/>
        </w:rPr>
        <w:t>.</w:t>
      </w:r>
    </w:p>
    <w:p w14:paraId="5DBCCB98" w14:textId="2D831720" w:rsidR="00F3675D" w:rsidRPr="00A0207E" w:rsidRDefault="00F3675D" w:rsidP="005F0D09">
      <w:pPr>
        <w:pStyle w:val="Corpodetexto"/>
        <w:spacing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</w:p>
    <w:p w14:paraId="5682FC75" w14:textId="77E8D16E" w:rsidR="00F607D8" w:rsidRPr="00A0207E" w:rsidRDefault="00F3675D" w:rsidP="005F0D09">
      <w:pPr>
        <w:pStyle w:val="Corpodetexto"/>
        <w:numPr>
          <w:ilvl w:val="1"/>
          <w:numId w:val="7"/>
        </w:numPr>
        <w:spacing w:line="360" w:lineRule="auto"/>
        <w:ind w:right="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07E">
        <w:rPr>
          <w:rFonts w:ascii="Times New Roman" w:hAnsi="Times New Roman" w:cs="Times New Roman"/>
          <w:b/>
          <w:sz w:val="24"/>
          <w:szCs w:val="24"/>
        </w:rPr>
        <w:t>R</w:t>
      </w:r>
      <w:r w:rsidR="00F607D8" w:rsidRPr="00A0207E">
        <w:rPr>
          <w:rFonts w:ascii="Times New Roman" w:hAnsi="Times New Roman" w:cs="Times New Roman"/>
          <w:b/>
          <w:sz w:val="24"/>
          <w:szCs w:val="24"/>
        </w:rPr>
        <w:t>egistro da Audiência Pública</w:t>
      </w:r>
    </w:p>
    <w:p w14:paraId="5D8F0418" w14:textId="52FB3FBF" w:rsidR="00F3675D" w:rsidRPr="00A0207E" w:rsidRDefault="00F3675D" w:rsidP="005F0D09">
      <w:pPr>
        <w:pStyle w:val="Corpodetexto"/>
        <w:spacing w:line="360" w:lineRule="auto"/>
        <w:ind w:left="360" w:right="108"/>
        <w:jc w:val="both"/>
        <w:rPr>
          <w:rFonts w:ascii="Times New Roman" w:hAnsi="Times New Roman" w:cs="Times New Roman"/>
          <w:sz w:val="24"/>
          <w:szCs w:val="24"/>
        </w:rPr>
      </w:pPr>
    </w:p>
    <w:p w14:paraId="0BC958DC" w14:textId="4942C724" w:rsidR="00F3675D" w:rsidRPr="00A0207E" w:rsidRDefault="00F3675D" w:rsidP="005F0D09">
      <w:pPr>
        <w:pStyle w:val="Corpodetexto"/>
        <w:spacing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a) Todos os depoimentos e exposições serão registrados pelo Município de </w:t>
      </w:r>
      <w:r w:rsidR="00A23CBC" w:rsidRPr="00A0207E">
        <w:rPr>
          <w:rFonts w:ascii="Times New Roman" w:hAnsi="Times New Roman" w:cs="Times New Roman"/>
          <w:sz w:val="24"/>
          <w:szCs w:val="24"/>
        </w:rPr>
        <w:t>São José do Rio Pardo</w:t>
      </w:r>
      <w:r w:rsidRPr="00A0207E">
        <w:rPr>
          <w:rFonts w:ascii="Times New Roman" w:hAnsi="Times New Roman" w:cs="Times New Roman"/>
          <w:sz w:val="24"/>
          <w:szCs w:val="24"/>
        </w:rPr>
        <w:t xml:space="preserve"> por meio eletrônico (gravação em áudio e vídeo), de forma a preservar a integridade de seus conteúdos e o seu máximo aproveitamento como subsídios ao aprimoramento a que se destina a Audiência Pública.</w:t>
      </w:r>
    </w:p>
    <w:p w14:paraId="1DE2D069" w14:textId="77777777" w:rsidR="00F3675D" w:rsidRPr="00A0207E" w:rsidRDefault="00F3675D" w:rsidP="005F0D09">
      <w:pPr>
        <w:pStyle w:val="Corpodetexto"/>
        <w:spacing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</w:p>
    <w:p w14:paraId="388DDDDF" w14:textId="11276916" w:rsidR="00F3675D" w:rsidRPr="00A0207E" w:rsidRDefault="00F3675D" w:rsidP="00C63EEC">
      <w:pPr>
        <w:pStyle w:val="Corpodetexto"/>
        <w:spacing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b) Ao participar e/ou comparecer da Audiência Pública todos os participantes autorizam a utilização e a divulgação pelo Município de </w:t>
      </w:r>
      <w:r w:rsidR="00A23CBC" w:rsidRPr="00A0207E">
        <w:rPr>
          <w:rFonts w:ascii="Times New Roman" w:hAnsi="Times New Roman" w:cs="Times New Roman"/>
          <w:sz w:val="24"/>
          <w:szCs w:val="24"/>
        </w:rPr>
        <w:t>São José do Rio Pardo</w:t>
      </w:r>
      <w:r w:rsidRPr="00A0207E">
        <w:rPr>
          <w:rFonts w:ascii="Times New Roman" w:hAnsi="Times New Roman" w:cs="Times New Roman"/>
          <w:sz w:val="24"/>
          <w:szCs w:val="24"/>
        </w:rPr>
        <w:t xml:space="preserve"> das gravações, referidas no item anterior, bem como dos demais materiais apresentados durante a Audiência Pública.</w:t>
      </w:r>
    </w:p>
    <w:p w14:paraId="7A78C6C0" w14:textId="77777777" w:rsidR="00F607D8" w:rsidRPr="00A0207E" w:rsidRDefault="00F607D8" w:rsidP="005F0D09">
      <w:pPr>
        <w:pStyle w:val="Corpodetexto"/>
        <w:spacing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</w:p>
    <w:p w14:paraId="7B343063" w14:textId="39B750F6" w:rsidR="008956CF" w:rsidRPr="00A0207E" w:rsidRDefault="00F607D8" w:rsidP="005F0D09">
      <w:pPr>
        <w:pStyle w:val="Ttulo1"/>
        <w:numPr>
          <w:ilvl w:val="1"/>
          <w:numId w:val="7"/>
        </w:numPr>
        <w:tabs>
          <w:tab w:val="left" w:pos="392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>Encerramento</w:t>
      </w:r>
    </w:p>
    <w:p w14:paraId="6FCE3E14" w14:textId="77777777" w:rsidR="00F607D8" w:rsidRPr="00A0207E" w:rsidRDefault="00F607D8" w:rsidP="00F607D8">
      <w:pPr>
        <w:pStyle w:val="PargrafodaLista"/>
        <w:tabs>
          <w:tab w:val="left" w:pos="834"/>
        </w:tabs>
        <w:spacing w:before="0" w:line="360" w:lineRule="auto"/>
        <w:ind w:left="0" w:right="107"/>
        <w:rPr>
          <w:rFonts w:ascii="Times New Roman" w:hAnsi="Times New Roman" w:cs="Times New Roman"/>
          <w:sz w:val="24"/>
          <w:szCs w:val="24"/>
        </w:rPr>
      </w:pPr>
    </w:p>
    <w:p w14:paraId="5597DFAB" w14:textId="191AEABD" w:rsidR="00F607D8" w:rsidRPr="00A0207E" w:rsidRDefault="00A0207E" w:rsidP="002F1B33">
      <w:pPr>
        <w:pStyle w:val="PargrafodaLista"/>
        <w:numPr>
          <w:ilvl w:val="0"/>
          <w:numId w:val="11"/>
        </w:numPr>
        <w:tabs>
          <w:tab w:val="left" w:pos="284"/>
        </w:tabs>
        <w:spacing w:before="0" w:line="360" w:lineRule="auto"/>
        <w:ind w:right="107" w:hanging="720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>A</w:t>
      </w:r>
      <w:r w:rsidR="007C1C9E" w:rsidRPr="00A0207E">
        <w:rPr>
          <w:rFonts w:ascii="Times New Roman" w:hAnsi="Times New Roman" w:cs="Times New Roman"/>
          <w:sz w:val="24"/>
          <w:szCs w:val="24"/>
        </w:rPr>
        <w:t>o</w:t>
      </w:r>
      <w:r w:rsidR="007C1C9E" w:rsidRPr="00A0207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final</w:t>
      </w:r>
      <w:r w:rsidR="007C1C9E" w:rsidRPr="00A0207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dos</w:t>
      </w:r>
      <w:r w:rsidR="007C1C9E" w:rsidRPr="00A0207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trabalhos,</w:t>
      </w:r>
      <w:r w:rsidR="007C1C9E" w:rsidRPr="00A0207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o</w:t>
      </w:r>
      <w:r w:rsidR="007C1C9E" w:rsidRPr="00A0207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Presidente</w:t>
      </w:r>
      <w:r w:rsidR="007C1C9E" w:rsidRPr="00A0207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da</w:t>
      </w:r>
      <w:r w:rsidR="007C1C9E" w:rsidRPr="00A0207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b/>
          <w:sz w:val="24"/>
          <w:szCs w:val="24"/>
        </w:rPr>
        <w:t>AUDIÊNCIA</w:t>
      </w:r>
      <w:r w:rsidR="007C1C9E" w:rsidRPr="00A0207E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b/>
          <w:sz w:val="24"/>
          <w:szCs w:val="24"/>
        </w:rPr>
        <w:t>PÚBLICA</w:t>
      </w:r>
      <w:r w:rsidR="007C1C9E" w:rsidRPr="00A0207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declarará encerrada</w:t>
      </w:r>
      <w:r w:rsidR="002F1B33" w:rsidRPr="00A0207E">
        <w:rPr>
          <w:rFonts w:ascii="Times New Roman" w:hAnsi="Times New Roman" w:cs="Times New Roman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a sessão.</w:t>
      </w:r>
    </w:p>
    <w:p w14:paraId="4C265D3F" w14:textId="77777777" w:rsidR="00F607D8" w:rsidRPr="00A0207E" w:rsidRDefault="00F607D8" w:rsidP="005F0D09">
      <w:pPr>
        <w:pStyle w:val="PargrafodaLista"/>
        <w:tabs>
          <w:tab w:val="left" w:pos="834"/>
        </w:tabs>
        <w:spacing w:before="0" w:line="360" w:lineRule="auto"/>
        <w:ind w:left="0" w:right="107"/>
        <w:rPr>
          <w:rFonts w:ascii="Times New Roman" w:hAnsi="Times New Roman" w:cs="Times New Roman"/>
          <w:sz w:val="24"/>
          <w:szCs w:val="24"/>
        </w:rPr>
      </w:pPr>
    </w:p>
    <w:p w14:paraId="16720D4C" w14:textId="2CD2C1DA" w:rsidR="008956CF" w:rsidRPr="00A0207E" w:rsidRDefault="00F607D8" w:rsidP="00F607D8">
      <w:pPr>
        <w:pStyle w:val="PargrafodaLista"/>
        <w:tabs>
          <w:tab w:val="left" w:pos="834"/>
        </w:tabs>
        <w:spacing w:before="0" w:line="360" w:lineRule="auto"/>
        <w:ind w:left="0" w:right="107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b) </w:t>
      </w:r>
      <w:r w:rsidR="007C1C9E" w:rsidRPr="00A0207E">
        <w:rPr>
          <w:rFonts w:ascii="Times New Roman" w:hAnsi="Times New Roman" w:cs="Times New Roman"/>
          <w:sz w:val="24"/>
          <w:szCs w:val="24"/>
        </w:rPr>
        <w:t>Da Audiência Pública lavrar-se-á ata, a qual será publicada posteriormente nos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locais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acima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referidos,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observado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o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princípio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da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publicidade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dos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atos</w:t>
      </w:r>
      <w:r w:rsidR="007C1C9E"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administrativos.</w:t>
      </w:r>
    </w:p>
    <w:p w14:paraId="2C63A628" w14:textId="77777777" w:rsidR="00F607D8" w:rsidRPr="00A0207E" w:rsidRDefault="00F607D8" w:rsidP="005F0D09">
      <w:pPr>
        <w:pStyle w:val="PargrafodaLista"/>
        <w:tabs>
          <w:tab w:val="left" w:pos="834"/>
        </w:tabs>
        <w:spacing w:before="0" w:line="360" w:lineRule="auto"/>
        <w:ind w:left="0" w:right="107"/>
        <w:rPr>
          <w:rFonts w:ascii="Times New Roman" w:hAnsi="Times New Roman" w:cs="Times New Roman"/>
          <w:sz w:val="24"/>
          <w:szCs w:val="24"/>
        </w:rPr>
      </w:pPr>
    </w:p>
    <w:p w14:paraId="3074E01F" w14:textId="57B153CD" w:rsidR="008956CF" w:rsidRPr="00A0207E" w:rsidRDefault="00F607D8" w:rsidP="005F0D09">
      <w:pPr>
        <w:pStyle w:val="Ttulo1"/>
        <w:tabs>
          <w:tab w:val="left" w:pos="490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6. </w:t>
      </w:r>
      <w:r w:rsidR="007C1C9E" w:rsidRPr="00A0207E">
        <w:rPr>
          <w:rFonts w:ascii="Times New Roman" w:hAnsi="Times New Roman" w:cs="Times New Roman"/>
          <w:sz w:val="24"/>
          <w:szCs w:val="24"/>
        </w:rPr>
        <w:t>DA</w:t>
      </w:r>
      <w:r w:rsidR="007C1C9E"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DURAÇÃO</w:t>
      </w:r>
      <w:r w:rsidR="007C1C9E"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D</w:t>
      </w:r>
      <w:r w:rsidRPr="00A0207E">
        <w:rPr>
          <w:rFonts w:ascii="Times New Roman" w:hAnsi="Times New Roman" w:cs="Times New Roman"/>
          <w:sz w:val="24"/>
          <w:szCs w:val="24"/>
        </w:rPr>
        <w:t>A</w:t>
      </w:r>
      <w:r w:rsidR="007C1C9E"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AUDIÊNCIA</w:t>
      </w:r>
      <w:r w:rsidR="007C1C9E" w:rsidRPr="00A020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C1C9E" w:rsidRPr="00A0207E">
        <w:rPr>
          <w:rFonts w:ascii="Times New Roman" w:hAnsi="Times New Roman" w:cs="Times New Roman"/>
          <w:sz w:val="24"/>
          <w:szCs w:val="24"/>
        </w:rPr>
        <w:t>PÚBLICA</w:t>
      </w:r>
      <w:bookmarkStart w:id="0" w:name="_GoBack"/>
      <w:bookmarkEnd w:id="0"/>
    </w:p>
    <w:p w14:paraId="0EC6D1FE" w14:textId="77777777" w:rsidR="008956CF" w:rsidRPr="00A0207E" w:rsidRDefault="008956CF" w:rsidP="005F0D09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2B0BF" w14:textId="31F1E977" w:rsidR="008956CF" w:rsidRPr="00A0207E" w:rsidRDefault="007C1C9E" w:rsidP="005F0D09">
      <w:pPr>
        <w:pStyle w:val="Corpodetexto"/>
        <w:spacing w:line="36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A0207E">
        <w:rPr>
          <w:rFonts w:ascii="Times New Roman" w:hAnsi="Times New Roman" w:cs="Times New Roman"/>
          <w:sz w:val="24"/>
          <w:szCs w:val="24"/>
        </w:rPr>
        <w:t xml:space="preserve">A </w:t>
      </w:r>
      <w:r w:rsidRPr="00A0207E">
        <w:rPr>
          <w:rFonts w:ascii="Times New Roman" w:hAnsi="Times New Roman" w:cs="Times New Roman"/>
          <w:b/>
          <w:sz w:val="24"/>
          <w:szCs w:val="24"/>
        </w:rPr>
        <w:t xml:space="preserve">AUDIÊNCIA PÚBLICA </w:t>
      </w:r>
      <w:r w:rsidRPr="00A0207E">
        <w:rPr>
          <w:rFonts w:ascii="Times New Roman" w:hAnsi="Times New Roman" w:cs="Times New Roman"/>
          <w:sz w:val="24"/>
          <w:szCs w:val="24"/>
        </w:rPr>
        <w:t xml:space="preserve">terá </w:t>
      </w:r>
      <w:r w:rsidRPr="001D0B19">
        <w:rPr>
          <w:rFonts w:ascii="Times New Roman" w:hAnsi="Times New Roman" w:cs="Times New Roman"/>
          <w:sz w:val="24"/>
          <w:szCs w:val="24"/>
        </w:rPr>
        <w:t>duração de duas horas</w:t>
      </w:r>
      <w:r w:rsidR="005B24D7" w:rsidRPr="001D0B19">
        <w:rPr>
          <w:rFonts w:ascii="Times New Roman" w:hAnsi="Times New Roman" w:cs="Times New Roman"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sz w:val="24"/>
          <w:szCs w:val="24"/>
        </w:rPr>
        <w:t>e</w:t>
      </w:r>
      <w:r w:rsidRPr="00A0207E">
        <w:rPr>
          <w:rFonts w:ascii="Times New Roman" w:hAnsi="Times New Roman" w:cs="Times New Roman"/>
          <w:sz w:val="24"/>
          <w:szCs w:val="24"/>
        </w:rPr>
        <w:t xml:space="preserve"> poderá ter o encerramento</w:t>
      </w:r>
      <w:r w:rsidRPr="00A020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antecipado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ou</w:t>
      </w:r>
      <w:r w:rsidRPr="00A020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prorrogado,</w:t>
      </w:r>
      <w:r w:rsidRPr="00A020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a</w:t>
      </w:r>
      <w:r w:rsidRPr="00A020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critério</w:t>
      </w:r>
      <w:r w:rsidRPr="00A020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do</w:t>
      </w:r>
      <w:r w:rsidRPr="00A020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07E">
        <w:rPr>
          <w:rFonts w:ascii="Times New Roman" w:hAnsi="Times New Roman" w:cs="Times New Roman"/>
          <w:sz w:val="24"/>
          <w:szCs w:val="24"/>
        </w:rPr>
        <w:t>Presidente.</w:t>
      </w:r>
    </w:p>
    <w:p w14:paraId="4D597B5B" w14:textId="77777777" w:rsidR="006E3472" w:rsidRPr="00A0207E" w:rsidRDefault="006E3472" w:rsidP="005F0D09">
      <w:pPr>
        <w:pStyle w:val="Corpodetexto"/>
        <w:spacing w:line="36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14:paraId="174421A0" w14:textId="2EDA9EFD" w:rsidR="007C1C9E" w:rsidRPr="00FD39B4" w:rsidRDefault="00A23CBC" w:rsidP="004713B7">
      <w:pPr>
        <w:pStyle w:val="Corpodetexto"/>
        <w:spacing w:line="360" w:lineRule="auto"/>
        <w:ind w:right="2308"/>
        <w:jc w:val="both"/>
        <w:rPr>
          <w:rFonts w:ascii="Times New Roman" w:hAnsi="Times New Roman" w:cs="Times New Roman"/>
          <w:sz w:val="24"/>
          <w:szCs w:val="24"/>
        </w:rPr>
      </w:pPr>
      <w:r w:rsidRPr="001D0B19">
        <w:rPr>
          <w:rFonts w:ascii="Times New Roman" w:hAnsi="Times New Roman" w:cs="Times New Roman"/>
          <w:sz w:val="24"/>
          <w:szCs w:val="24"/>
        </w:rPr>
        <w:t>São José do Rio Pardo</w:t>
      </w:r>
      <w:r w:rsidR="008812C9" w:rsidRPr="001D0B19">
        <w:rPr>
          <w:rFonts w:ascii="Times New Roman" w:hAnsi="Times New Roman" w:cs="Times New Roman"/>
          <w:sz w:val="24"/>
          <w:szCs w:val="24"/>
        </w:rPr>
        <w:t>/</w:t>
      </w:r>
      <w:r w:rsidRPr="001D0B19">
        <w:rPr>
          <w:rFonts w:ascii="Times New Roman" w:hAnsi="Times New Roman" w:cs="Times New Roman"/>
          <w:sz w:val="24"/>
          <w:szCs w:val="24"/>
        </w:rPr>
        <w:t>SP</w:t>
      </w:r>
      <w:r w:rsidR="007C1C9E" w:rsidRPr="001D0B19">
        <w:rPr>
          <w:rFonts w:ascii="Times New Roman" w:hAnsi="Times New Roman" w:cs="Times New Roman"/>
          <w:sz w:val="24"/>
          <w:szCs w:val="24"/>
        </w:rPr>
        <w:t>,</w:t>
      </w:r>
      <w:r w:rsidR="007C1C9E" w:rsidRPr="001D0B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704C4" w:rsidRPr="001D0B19">
        <w:rPr>
          <w:rFonts w:ascii="Times New Roman" w:hAnsi="Times New Roman" w:cs="Times New Roman"/>
          <w:spacing w:val="-3"/>
          <w:sz w:val="24"/>
          <w:szCs w:val="24"/>
        </w:rPr>
        <w:t>06</w:t>
      </w:r>
      <w:r w:rsidR="008812C9" w:rsidRPr="001D0B19">
        <w:rPr>
          <w:rFonts w:ascii="Times New Roman" w:hAnsi="Times New Roman" w:cs="Times New Roman"/>
          <w:sz w:val="24"/>
          <w:szCs w:val="24"/>
        </w:rPr>
        <w:t xml:space="preserve"> de</w:t>
      </w:r>
      <w:r w:rsidR="004713B7" w:rsidRPr="001D0B19">
        <w:rPr>
          <w:rFonts w:ascii="Times New Roman" w:hAnsi="Times New Roman" w:cs="Times New Roman"/>
          <w:sz w:val="24"/>
          <w:szCs w:val="24"/>
        </w:rPr>
        <w:t xml:space="preserve"> </w:t>
      </w:r>
      <w:r w:rsidR="004704C4" w:rsidRPr="001D0B19">
        <w:rPr>
          <w:rFonts w:ascii="Times New Roman" w:hAnsi="Times New Roman" w:cs="Times New Roman"/>
          <w:sz w:val="24"/>
          <w:szCs w:val="24"/>
        </w:rPr>
        <w:t>fevereiro</w:t>
      </w:r>
      <w:r w:rsidR="008812C9" w:rsidRPr="001D0B19">
        <w:rPr>
          <w:rFonts w:ascii="Times New Roman" w:hAnsi="Times New Roman" w:cs="Times New Roman"/>
          <w:sz w:val="24"/>
          <w:szCs w:val="24"/>
        </w:rPr>
        <w:t xml:space="preserve"> de 202</w:t>
      </w:r>
      <w:r w:rsidR="004704C4" w:rsidRPr="001D0B19">
        <w:rPr>
          <w:rFonts w:ascii="Times New Roman" w:hAnsi="Times New Roman" w:cs="Times New Roman"/>
          <w:sz w:val="24"/>
          <w:szCs w:val="24"/>
        </w:rPr>
        <w:t>6</w:t>
      </w:r>
      <w:r w:rsidR="007C1C9E" w:rsidRPr="001D0B19">
        <w:rPr>
          <w:rFonts w:ascii="Times New Roman" w:hAnsi="Times New Roman" w:cs="Times New Roman"/>
          <w:sz w:val="24"/>
          <w:szCs w:val="24"/>
        </w:rPr>
        <w:t>.</w:t>
      </w:r>
    </w:p>
    <w:sectPr w:rsidR="007C1C9E" w:rsidRPr="00FD39B4" w:rsidSect="00A23CBC">
      <w:headerReference w:type="default" r:id="rId10"/>
      <w:pgSz w:w="11910" w:h="16850"/>
      <w:pgMar w:top="1702" w:right="880" w:bottom="1560" w:left="1020" w:header="843" w:footer="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3E8D68" w16cid:durableId="17B6BF2D"/>
  <w16cid:commentId w16cid:paraId="30CC724E" w16cid:durableId="61334ECA"/>
  <w16cid:commentId w16cid:paraId="5F9A5CB4" w16cid:durableId="22627250"/>
  <w16cid:commentId w16cid:paraId="35FFCF08" w16cid:durableId="622E2B35"/>
  <w16cid:commentId w16cid:paraId="75740A0E" w16cid:durableId="1A0352AD"/>
  <w16cid:commentId w16cid:paraId="03FB500B" w16cid:durableId="604D648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28F39" w14:textId="77777777" w:rsidR="00580940" w:rsidRDefault="00580940">
      <w:r>
        <w:separator/>
      </w:r>
    </w:p>
  </w:endnote>
  <w:endnote w:type="continuationSeparator" w:id="0">
    <w:p w14:paraId="7F44B425" w14:textId="77777777" w:rsidR="00580940" w:rsidRDefault="0058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5B647" w14:textId="77777777" w:rsidR="00580940" w:rsidRDefault="00580940">
      <w:r>
        <w:separator/>
      </w:r>
    </w:p>
  </w:footnote>
  <w:footnote w:type="continuationSeparator" w:id="0">
    <w:p w14:paraId="60E02A4F" w14:textId="77777777" w:rsidR="00580940" w:rsidRDefault="0058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8380D" w14:textId="77777777" w:rsidR="003E703D" w:rsidRDefault="00580940" w:rsidP="003E703D">
    <w:pPr>
      <w:pStyle w:val="Cabealho"/>
      <w:spacing w:before="100" w:beforeAutospacing="1"/>
      <w:jc w:val="center"/>
      <w:rPr>
        <w:b/>
        <w:bCs/>
      </w:rPr>
    </w:pPr>
    <w:r>
      <w:rPr>
        <w:noProof/>
      </w:rPr>
      <w:object w:dxaOrig="1440" w:dyaOrig="1440" w14:anchorId="3398E1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8.1pt;margin-top:-28.85pt;width:57.1pt;height:57.1pt;z-index:251658240" wrapcoords="-273 0 -273 21327 21600 21327 21600 0 -273 0" filled="t">
          <v:fill color2="black"/>
          <v:imagedata r:id="rId1" o:title=""/>
          <w10:wrap type="tight"/>
        </v:shape>
        <o:OLEObject Type="Embed" ProgID="PBrush" ShapeID="_x0000_s2049" DrawAspect="Content" ObjectID="_1832314398" r:id="rId2"/>
      </w:object>
    </w:r>
  </w:p>
  <w:p w14:paraId="318B20BE" w14:textId="77777777" w:rsidR="003E703D" w:rsidRDefault="003E703D" w:rsidP="003E703D">
    <w:pPr>
      <w:pStyle w:val="Cabealho"/>
      <w:spacing w:before="100"/>
      <w:jc w:val="center"/>
      <w:rPr>
        <w:b/>
        <w:bCs/>
      </w:rPr>
    </w:pPr>
  </w:p>
  <w:p w14:paraId="4173E095" w14:textId="77777777" w:rsidR="003E703D" w:rsidRPr="00E57E44" w:rsidRDefault="003E703D" w:rsidP="003E703D">
    <w:pPr>
      <w:pStyle w:val="Cabealho"/>
      <w:jc w:val="center"/>
      <w:rPr>
        <w:b/>
        <w:bCs/>
        <w:sz w:val="28"/>
        <w:szCs w:val="28"/>
      </w:rPr>
    </w:pPr>
    <w:r w:rsidRPr="00E57E44">
      <w:rPr>
        <w:b/>
        <w:bCs/>
        <w:sz w:val="28"/>
        <w:szCs w:val="28"/>
      </w:rPr>
      <w:t>PREFEITURA MUNICIPAL DE SÃO JOSÉ DO RIO PARDO</w:t>
    </w:r>
  </w:p>
  <w:p w14:paraId="157B7984" w14:textId="77777777" w:rsidR="003E703D" w:rsidRPr="00830DCD" w:rsidRDefault="003E703D" w:rsidP="003E703D">
    <w:pPr>
      <w:pStyle w:val="Cabealho"/>
      <w:jc w:val="center"/>
      <w:rPr>
        <w:bCs/>
      </w:rPr>
    </w:pPr>
    <w:r w:rsidRPr="00830DCD">
      <w:rPr>
        <w:bCs/>
      </w:rPr>
      <w:t>Estado de São Paulo</w:t>
    </w:r>
  </w:p>
  <w:p w14:paraId="3CF17812" w14:textId="77777777" w:rsidR="003E703D" w:rsidRPr="00830DCD" w:rsidRDefault="003E703D" w:rsidP="003E703D">
    <w:pPr>
      <w:pStyle w:val="Cabealho"/>
      <w:jc w:val="center"/>
      <w:rPr>
        <w:bCs/>
      </w:rPr>
    </w:pPr>
    <w:r>
      <w:rPr>
        <w:bCs/>
      </w:rPr>
      <w:t>Praça dos Três Poderes, n° 01</w:t>
    </w:r>
    <w:r w:rsidRPr="00830DCD">
      <w:rPr>
        <w:bCs/>
      </w:rPr>
      <w:t xml:space="preserve"> – Centro – (19)</w:t>
    </w:r>
    <w:r>
      <w:rPr>
        <w:bCs/>
      </w:rPr>
      <w:t xml:space="preserve"> 3682-7800</w:t>
    </w:r>
  </w:p>
  <w:p w14:paraId="4D64A981" w14:textId="77777777" w:rsidR="003E703D" w:rsidRDefault="003E70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76B"/>
    <w:multiLevelType w:val="multilevel"/>
    <w:tmpl w:val="9DBCA7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E636C1"/>
    <w:multiLevelType w:val="multilevel"/>
    <w:tmpl w:val="8298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D4D6D70"/>
    <w:multiLevelType w:val="hybridMultilevel"/>
    <w:tmpl w:val="310041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96C41"/>
    <w:multiLevelType w:val="hybridMultilevel"/>
    <w:tmpl w:val="25D024AA"/>
    <w:lvl w:ilvl="0" w:tplc="092A0A04">
      <w:start w:val="1"/>
      <w:numFmt w:val="lowerLetter"/>
      <w:lvlText w:val="%1)"/>
      <w:lvlJc w:val="left"/>
      <w:pPr>
        <w:ind w:left="112" w:hanging="283"/>
      </w:pPr>
      <w:rPr>
        <w:rFonts w:ascii="Times New Roman" w:eastAsia="Calibri" w:hAnsi="Times New Roman" w:cs="Times New Roman" w:hint="default"/>
        <w:b w:val="0"/>
        <w:bCs w:val="0"/>
        <w:w w:val="100"/>
        <w:sz w:val="24"/>
        <w:szCs w:val="24"/>
        <w:lang w:val="pt-PT" w:eastAsia="en-US" w:bidi="ar-SA"/>
      </w:rPr>
    </w:lvl>
    <w:lvl w:ilvl="1" w:tplc="568EE160">
      <w:numFmt w:val="bullet"/>
      <w:lvlText w:val="•"/>
      <w:lvlJc w:val="left"/>
      <w:pPr>
        <w:ind w:left="1108" w:hanging="283"/>
      </w:pPr>
      <w:rPr>
        <w:rFonts w:hint="default"/>
        <w:lang w:val="pt-PT" w:eastAsia="en-US" w:bidi="ar-SA"/>
      </w:rPr>
    </w:lvl>
    <w:lvl w:ilvl="2" w:tplc="BB88DCF4">
      <w:numFmt w:val="bullet"/>
      <w:lvlText w:val="•"/>
      <w:lvlJc w:val="left"/>
      <w:pPr>
        <w:ind w:left="2097" w:hanging="283"/>
      </w:pPr>
      <w:rPr>
        <w:rFonts w:hint="default"/>
        <w:lang w:val="pt-PT" w:eastAsia="en-US" w:bidi="ar-SA"/>
      </w:rPr>
    </w:lvl>
    <w:lvl w:ilvl="3" w:tplc="05A6EFD0">
      <w:numFmt w:val="bullet"/>
      <w:lvlText w:val="•"/>
      <w:lvlJc w:val="left"/>
      <w:pPr>
        <w:ind w:left="3085" w:hanging="283"/>
      </w:pPr>
      <w:rPr>
        <w:rFonts w:hint="default"/>
        <w:lang w:val="pt-PT" w:eastAsia="en-US" w:bidi="ar-SA"/>
      </w:rPr>
    </w:lvl>
    <w:lvl w:ilvl="4" w:tplc="97646B18">
      <w:numFmt w:val="bullet"/>
      <w:lvlText w:val="•"/>
      <w:lvlJc w:val="left"/>
      <w:pPr>
        <w:ind w:left="4074" w:hanging="283"/>
      </w:pPr>
      <w:rPr>
        <w:rFonts w:hint="default"/>
        <w:lang w:val="pt-PT" w:eastAsia="en-US" w:bidi="ar-SA"/>
      </w:rPr>
    </w:lvl>
    <w:lvl w:ilvl="5" w:tplc="EC94926A">
      <w:numFmt w:val="bullet"/>
      <w:lvlText w:val="•"/>
      <w:lvlJc w:val="left"/>
      <w:pPr>
        <w:ind w:left="5063" w:hanging="283"/>
      </w:pPr>
      <w:rPr>
        <w:rFonts w:hint="default"/>
        <w:lang w:val="pt-PT" w:eastAsia="en-US" w:bidi="ar-SA"/>
      </w:rPr>
    </w:lvl>
    <w:lvl w:ilvl="6" w:tplc="6E9AA866">
      <w:numFmt w:val="bullet"/>
      <w:lvlText w:val="•"/>
      <w:lvlJc w:val="left"/>
      <w:pPr>
        <w:ind w:left="6051" w:hanging="283"/>
      </w:pPr>
      <w:rPr>
        <w:rFonts w:hint="default"/>
        <w:lang w:val="pt-PT" w:eastAsia="en-US" w:bidi="ar-SA"/>
      </w:rPr>
    </w:lvl>
    <w:lvl w:ilvl="7" w:tplc="D48EC4FC">
      <w:numFmt w:val="bullet"/>
      <w:lvlText w:val="•"/>
      <w:lvlJc w:val="left"/>
      <w:pPr>
        <w:ind w:left="7040" w:hanging="283"/>
      </w:pPr>
      <w:rPr>
        <w:rFonts w:hint="default"/>
        <w:lang w:val="pt-PT" w:eastAsia="en-US" w:bidi="ar-SA"/>
      </w:rPr>
    </w:lvl>
    <w:lvl w:ilvl="8" w:tplc="73B69E5C">
      <w:numFmt w:val="bullet"/>
      <w:lvlText w:val="•"/>
      <w:lvlJc w:val="left"/>
      <w:pPr>
        <w:ind w:left="8029" w:hanging="283"/>
      </w:pPr>
      <w:rPr>
        <w:rFonts w:hint="default"/>
        <w:lang w:val="pt-PT" w:eastAsia="en-US" w:bidi="ar-SA"/>
      </w:rPr>
    </w:lvl>
  </w:abstractNum>
  <w:abstractNum w:abstractNumId="4" w15:restartNumberingAfterBreak="0">
    <w:nsid w:val="1DDA68D5"/>
    <w:multiLevelType w:val="multilevel"/>
    <w:tmpl w:val="CBB43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4A18CB"/>
    <w:multiLevelType w:val="hybridMultilevel"/>
    <w:tmpl w:val="D100A2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C20CC"/>
    <w:multiLevelType w:val="hybridMultilevel"/>
    <w:tmpl w:val="F54CFA34"/>
    <w:lvl w:ilvl="0" w:tplc="293C58C0">
      <w:start w:val="1"/>
      <w:numFmt w:val="upperRoman"/>
      <w:lvlText w:val="%1."/>
      <w:lvlJc w:val="left"/>
      <w:pPr>
        <w:ind w:left="212" w:hanging="212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pt-PT" w:eastAsia="en-US" w:bidi="ar-SA"/>
      </w:rPr>
    </w:lvl>
    <w:lvl w:ilvl="1" w:tplc="13A61752">
      <w:start w:val="1"/>
      <w:numFmt w:val="decimal"/>
      <w:lvlText w:val="%2."/>
      <w:lvlJc w:val="left"/>
      <w:pPr>
        <w:ind w:left="391" w:hanging="279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pt-PT" w:eastAsia="en-US" w:bidi="ar-SA"/>
      </w:rPr>
    </w:lvl>
    <w:lvl w:ilvl="2" w:tplc="1C66E5AA">
      <w:start w:val="1"/>
      <w:numFmt w:val="lowerLetter"/>
      <w:lvlText w:val="%3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pt-PT" w:eastAsia="en-US" w:bidi="ar-SA"/>
      </w:rPr>
    </w:lvl>
    <w:lvl w:ilvl="3" w:tplc="3CFC1714">
      <w:numFmt w:val="bullet"/>
      <w:lvlText w:val="•"/>
      <w:lvlJc w:val="left"/>
      <w:pPr>
        <w:ind w:left="1985" w:hanging="360"/>
      </w:pPr>
      <w:rPr>
        <w:rFonts w:hint="default"/>
        <w:lang w:val="pt-PT" w:eastAsia="en-US" w:bidi="ar-SA"/>
      </w:rPr>
    </w:lvl>
    <w:lvl w:ilvl="4" w:tplc="DAC40B96">
      <w:numFmt w:val="bullet"/>
      <w:lvlText w:val="•"/>
      <w:lvlJc w:val="left"/>
      <w:pPr>
        <w:ind w:left="3131" w:hanging="360"/>
      </w:pPr>
      <w:rPr>
        <w:rFonts w:hint="default"/>
        <w:lang w:val="pt-PT" w:eastAsia="en-US" w:bidi="ar-SA"/>
      </w:rPr>
    </w:lvl>
    <w:lvl w:ilvl="5" w:tplc="B34E4054">
      <w:numFmt w:val="bullet"/>
      <w:lvlText w:val="•"/>
      <w:lvlJc w:val="left"/>
      <w:pPr>
        <w:ind w:left="4277" w:hanging="360"/>
      </w:pPr>
      <w:rPr>
        <w:rFonts w:hint="default"/>
        <w:lang w:val="pt-PT" w:eastAsia="en-US" w:bidi="ar-SA"/>
      </w:rPr>
    </w:lvl>
    <w:lvl w:ilvl="6" w:tplc="64DE03DC"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7" w:tplc="7122A2C0">
      <w:numFmt w:val="bullet"/>
      <w:lvlText w:val="•"/>
      <w:lvlJc w:val="left"/>
      <w:pPr>
        <w:ind w:left="6569" w:hanging="360"/>
      </w:pPr>
      <w:rPr>
        <w:rFonts w:hint="default"/>
        <w:lang w:val="pt-PT" w:eastAsia="en-US" w:bidi="ar-SA"/>
      </w:rPr>
    </w:lvl>
    <w:lvl w:ilvl="8" w:tplc="126AB83E">
      <w:numFmt w:val="bullet"/>
      <w:lvlText w:val="•"/>
      <w:lvlJc w:val="left"/>
      <w:pPr>
        <w:ind w:left="771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9484C3B"/>
    <w:multiLevelType w:val="multilevel"/>
    <w:tmpl w:val="CBB43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AAC16C0"/>
    <w:multiLevelType w:val="multilevel"/>
    <w:tmpl w:val="D390F9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9" w15:restartNumberingAfterBreak="0">
    <w:nsid w:val="407B7558"/>
    <w:multiLevelType w:val="hybridMultilevel"/>
    <w:tmpl w:val="06449E20"/>
    <w:lvl w:ilvl="0" w:tplc="B16E660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1" w:tplc="349CA922">
      <w:numFmt w:val="bullet"/>
      <w:lvlText w:val="•"/>
      <w:lvlJc w:val="left"/>
      <w:pPr>
        <w:ind w:left="1360" w:hanging="284"/>
      </w:pPr>
      <w:rPr>
        <w:rFonts w:hint="default"/>
        <w:lang w:val="pt-PT" w:eastAsia="en-US" w:bidi="ar-SA"/>
      </w:rPr>
    </w:lvl>
    <w:lvl w:ilvl="2" w:tplc="1E0E714C">
      <w:numFmt w:val="bullet"/>
      <w:lvlText w:val="•"/>
      <w:lvlJc w:val="left"/>
      <w:pPr>
        <w:ind w:left="2321" w:hanging="284"/>
      </w:pPr>
      <w:rPr>
        <w:rFonts w:hint="default"/>
        <w:lang w:val="pt-PT" w:eastAsia="en-US" w:bidi="ar-SA"/>
      </w:rPr>
    </w:lvl>
    <w:lvl w:ilvl="3" w:tplc="E46CC2C6">
      <w:numFmt w:val="bullet"/>
      <w:lvlText w:val="•"/>
      <w:lvlJc w:val="left"/>
      <w:pPr>
        <w:ind w:left="3281" w:hanging="284"/>
      </w:pPr>
      <w:rPr>
        <w:rFonts w:hint="default"/>
        <w:lang w:val="pt-PT" w:eastAsia="en-US" w:bidi="ar-SA"/>
      </w:rPr>
    </w:lvl>
    <w:lvl w:ilvl="4" w:tplc="C6346CD6">
      <w:numFmt w:val="bullet"/>
      <w:lvlText w:val="•"/>
      <w:lvlJc w:val="left"/>
      <w:pPr>
        <w:ind w:left="4242" w:hanging="284"/>
      </w:pPr>
      <w:rPr>
        <w:rFonts w:hint="default"/>
        <w:lang w:val="pt-PT" w:eastAsia="en-US" w:bidi="ar-SA"/>
      </w:rPr>
    </w:lvl>
    <w:lvl w:ilvl="5" w:tplc="AAA04176">
      <w:numFmt w:val="bullet"/>
      <w:lvlText w:val="•"/>
      <w:lvlJc w:val="left"/>
      <w:pPr>
        <w:ind w:left="5203" w:hanging="284"/>
      </w:pPr>
      <w:rPr>
        <w:rFonts w:hint="default"/>
        <w:lang w:val="pt-PT" w:eastAsia="en-US" w:bidi="ar-SA"/>
      </w:rPr>
    </w:lvl>
    <w:lvl w:ilvl="6" w:tplc="BAB44160">
      <w:numFmt w:val="bullet"/>
      <w:lvlText w:val="•"/>
      <w:lvlJc w:val="left"/>
      <w:pPr>
        <w:ind w:left="6163" w:hanging="284"/>
      </w:pPr>
      <w:rPr>
        <w:rFonts w:hint="default"/>
        <w:lang w:val="pt-PT" w:eastAsia="en-US" w:bidi="ar-SA"/>
      </w:rPr>
    </w:lvl>
    <w:lvl w:ilvl="7" w:tplc="8724FA26">
      <w:numFmt w:val="bullet"/>
      <w:lvlText w:val="•"/>
      <w:lvlJc w:val="left"/>
      <w:pPr>
        <w:ind w:left="7124" w:hanging="284"/>
      </w:pPr>
      <w:rPr>
        <w:rFonts w:hint="default"/>
        <w:lang w:val="pt-PT" w:eastAsia="en-US" w:bidi="ar-SA"/>
      </w:rPr>
    </w:lvl>
    <w:lvl w:ilvl="8" w:tplc="354E5E3A">
      <w:numFmt w:val="bullet"/>
      <w:lvlText w:val="•"/>
      <w:lvlJc w:val="left"/>
      <w:pPr>
        <w:ind w:left="8085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51BC58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D91D02"/>
    <w:multiLevelType w:val="hybridMultilevel"/>
    <w:tmpl w:val="1A1AD1C0"/>
    <w:lvl w:ilvl="0" w:tplc="281AC060">
      <w:start w:val="1"/>
      <w:numFmt w:val="decimal"/>
      <w:lvlText w:val="%1)"/>
      <w:lvlJc w:val="left"/>
      <w:pPr>
        <w:ind w:left="112" w:hanging="358"/>
      </w:pPr>
      <w:rPr>
        <w:rFonts w:ascii="Calibri" w:eastAsia="Calibri" w:hAnsi="Calibri" w:cs="Calibri" w:hint="default"/>
        <w:w w:val="100"/>
        <w:sz w:val="28"/>
        <w:szCs w:val="28"/>
        <w:lang w:val="pt-PT" w:eastAsia="en-US" w:bidi="ar-SA"/>
      </w:rPr>
    </w:lvl>
    <w:lvl w:ilvl="1" w:tplc="D05CD2FE">
      <w:numFmt w:val="bullet"/>
      <w:lvlText w:val="•"/>
      <w:lvlJc w:val="left"/>
      <w:pPr>
        <w:ind w:left="1108" w:hanging="358"/>
      </w:pPr>
      <w:rPr>
        <w:rFonts w:hint="default"/>
        <w:lang w:val="pt-PT" w:eastAsia="en-US" w:bidi="ar-SA"/>
      </w:rPr>
    </w:lvl>
    <w:lvl w:ilvl="2" w:tplc="E968E6FA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9BDCAFCE">
      <w:numFmt w:val="bullet"/>
      <w:lvlText w:val="•"/>
      <w:lvlJc w:val="left"/>
      <w:pPr>
        <w:ind w:left="3085" w:hanging="358"/>
      </w:pPr>
      <w:rPr>
        <w:rFonts w:hint="default"/>
        <w:lang w:val="pt-PT" w:eastAsia="en-US" w:bidi="ar-SA"/>
      </w:rPr>
    </w:lvl>
    <w:lvl w:ilvl="4" w:tplc="E6E8E67C">
      <w:numFmt w:val="bullet"/>
      <w:lvlText w:val="•"/>
      <w:lvlJc w:val="left"/>
      <w:pPr>
        <w:ind w:left="4074" w:hanging="358"/>
      </w:pPr>
      <w:rPr>
        <w:rFonts w:hint="default"/>
        <w:lang w:val="pt-PT" w:eastAsia="en-US" w:bidi="ar-SA"/>
      </w:rPr>
    </w:lvl>
    <w:lvl w:ilvl="5" w:tplc="D3CA6E7C">
      <w:numFmt w:val="bullet"/>
      <w:lvlText w:val="•"/>
      <w:lvlJc w:val="left"/>
      <w:pPr>
        <w:ind w:left="5063" w:hanging="358"/>
      </w:pPr>
      <w:rPr>
        <w:rFonts w:hint="default"/>
        <w:lang w:val="pt-PT" w:eastAsia="en-US" w:bidi="ar-SA"/>
      </w:rPr>
    </w:lvl>
    <w:lvl w:ilvl="6" w:tplc="E5E4E2C4">
      <w:numFmt w:val="bullet"/>
      <w:lvlText w:val="•"/>
      <w:lvlJc w:val="left"/>
      <w:pPr>
        <w:ind w:left="6051" w:hanging="358"/>
      </w:pPr>
      <w:rPr>
        <w:rFonts w:hint="default"/>
        <w:lang w:val="pt-PT" w:eastAsia="en-US" w:bidi="ar-SA"/>
      </w:rPr>
    </w:lvl>
    <w:lvl w:ilvl="7" w:tplc="3A6A7FC8">
      <w:numFmt w:val="bullet"/>
      <w:lvlText w:val="•"/>
      <w:lvlJc w:val="left"/>
      <w:pPr>
        <w:ind w:left="7040" w:hanging="358"/>
      </w:pPr>
      <w:rPr>
        <w:rFonts w:hint="default"/>
        <w:lang w:val="pt-PT" w:eastAsia="en-US" w:bidi="ar-SA"/>
      </w:rPr>
    </w:lvl>
    <w:lvl w:ilvl="8" w:tplc="81AAEB88">
      <w:numFmt w:val="bullet"/>
      <w:lvlText w:val="•"/>
      <w:lvlJc w:val="left"/>
      <w:pPr>
        <w:ind w:left="8029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5B5F27AD"/>
    <w:multiLevelType w:val="multilevel"/>
    <w:tmpl w:val="D1868FB2"/>
    <w:lvl w:ilvl="0">
      <w:start w:val="1"/>
      <w:numFmt w:val="lowerLetter"/>
      <w:lvlText w:val="%1)"/>
      <w:lvlJc w:val="left"/>
      <w:pPr>
        <w:ind w:left="395" w:hanging="283"/>
      </w:pPr>
      <w:rPr>
        <w:rFonts w:ascii="Times New Roman" w:eastAsia="Calibri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10" w:hanging="498"/>
      </w:pPr>
      <w:rPr>
        <w:rFonts w:ascii="Times New Roman" w:eastAsia="Calibri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62" w:hanging="4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5" w:hanging="4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8" w:hanging="4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1" w:hanging="4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4" w:hanging="4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4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498"/>
      </w:pPr>
      <w:rPr>
        <w:rFonts w:hint="default"/>
        <w:lang w:val="pt-PT" w:eastAsia="en-US" w:bidi="ar-SA"/>
      </w:rPr>
    </w:lvl>
  </w:abstractNum>
  <w:abstractNum w:abstractNumId="13" w15:restartNumberingAfterBreak="0">
    <w:nsid w:val="676B4551"/>
    <w:multiLevelType w:val="multilevel"/>
    <w:tmpl w:val="01D830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F151DB"/>
    <w:multiLevelType w:val="multilevel"/>
    <w:tmpl w:val="25BE5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035D9E"/>
    <w:multiLevelType w:val="hybridMultilevel"/>
    <w:tmpl w:val="FC585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357C6"/>
    <w:multiLevelType w:val="hybridMultilevel"/>
    <w:tmpl w:val="50182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634A4"/>
    <w:multiLevelType w:val="multilevel"/>
    <w:tmpl w:val="9DBCA7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E8A00FA"/>
    <w:multiLevelType w:val="multilevel"/>
    <w:tmpl w:val="01D830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C95BE3"/>
    <w:multiLevelType w:val="hybridMultilevel"/>
    <w:tmpl w:val="D6B099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13"/>
  </w:num>
  <w:num w:numId="8">
    <w:abstractNumId w:val="15"/>
  </w:num>
  <w:num w:numId="9">
    <w:abstractNumId w:val="16"/>
  </w:num>
  <w:num w:numId="10">
    <w:abstractNumId w:val="5"/>
  </w:num>
  <w:num w:numId="11">
    <w:abstractNumId w:val="2"/>
  </w:num>
  <w:num w:numId="12">
    <w:abstractNumId w:val="19"/>
  </w:num>
  <w:num w:numId="13">
    <w:abstractNumId w:val="7"/>
  </w:num>
  <w:num w:numId="14">
    <w:abstractNumId w:val="10"/>
  </w:num>
  <w:num w:numId="15">
    <w:abstractNumId w:val="4"/>
  </w:num>
  <w:num w:numId="16">
    <w:abstractNumId w:val="14"/>
  </w:num>
  <w:num w:numId="17">
    <w:abstractNumId w:val="18"/>
  </w:num>
  <w:num w:numId="18">
    <w:abstractNumId w:val="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CF"/>
    <w:rsid w:val="0001059C"/>
    <w:rsid w:val="00030A0A"/>
    <w:rsid w:val="00066F52"/>
    <w:rsid w:val="00082EF1"/>
    <w:rsid w:val="000D5EC7"/>
    <w:rsid w:val="000E6F8C"/>
    <w:rsid w:val="000F348F"/>
    <w:rsid w:val="001052B0"/>
    <w:rsid w:val="00120009"/>
    <w:rsid w:val="00152049"/>
    <w:rsid w:val="00152CE0"/>
    <w:rsid w:val="00183FDF"/>
    <w:rsid w:val="001C2251"/>
    <w:rsid w:val="001C63C1"/>
    <w:rsid w:val="001D0B19"/>
    <w:rsid w:val="001E6107"/>
    <w:rsid w:val="001F391B"/>
    <w:rsid w:val="00253E9F"/>
    <w:rsid w:val="002669E4"/>
    <w:rsid w:val="00295B33"/>
    <w:rsid w:val="002D29EA"/>
    <w:rsid w:val="002E73A1"/>
    <w:rsid w:val="002F1B33"/>
    <w:rsid w:val="0032442D"/>
    <w:rsid w:val="003303E3"/>
    <w:rsid w:val="0033747E"/>
    <w:rsid w:val="00352B2D"/>
    <w:rsid w:val="00355AE4"/>
    <w:rsid w:val="003575D8"/>
    <w:rsid w:val="00357631"/>
    <w:rsid w:val="00370106"/>
    <w:rsid w:val="003A292C"/>
    <w:rsid w:val="003A48A9"/>
    <w:rsid w:val="003C262D"/>
    <w:rsid w:val="003D0E61"/>
    <w:rsid w:val="003D4386"/>
    <w:rsid w:val="003E703D"/>
    <w:rsid w:val="004569DF"/>
    <w:rsid w:val="00464E48"/>
    <w:rsid w:val="0046604B"/>
    <w:rsid w:val="0046712E"/>
    <w:rsid w:val="004704C4"/>
    <w:rsid w:val="004713B7"/>
    <w:rsid w:val="00496902"/>
    <w:rsid w:val="004A3196"/>
    <w:rsid w:val="004E046F"/>
    <w:rsid w:val="004F1510"/>
    <w:rsid w:val="004F55BC"/>
    <w:rsid w:val="005423C5"/>
    <w:rsid w:val="00543BA8"/>
    <w:rsid w:val="00555BFD"/>
    <w:rsid w:val="00556D6B"/>
    <w:rsid w:val="00573075"/>
    <w:rsid w:val="00580940"/>
    <w:rsid w:val="00580B30"/>
    <w:rsid w:val="005B24D7"/>
    <w:rsid w:val="005C1186"/>
    <w:rsid w:val="005F0D09"/>
    <w:rsid w:val="00661F05"/>
    <w:rsid w:val="00675617"/>
    <w:rsid w:val="0068359B"/>
    <w:rsid w:val="00683D08"/>
    <w:rsid w:val="00690D1D"/>
    <w:rsid w:val="006B0938"/>
    <w:rsid w:val="006E3472"/>
    <w:rsid w:val="00771388"/>
    <w:rsid w:val="00783B84"/>
    <w:rsid w:val="007B3557"/>
    <w:rsid w:val="007C0054"/>
    <w:rsid w:val="007C1C9E"/>
    <w:rsid w:val="007C392E"/>
    <w:rsid w:val="00803FCE"/>
    <w:rsid w:val="00810924"/>
    <w:rsid w:val="00843DF8"/>
    <w:rsid w:val="0084526F"/>
    <w:rsid w:val="00871B73"/>
    <w:rsid w:val="008812C9"/>
    <w:rsid w:val="00885547"/>
    <w:rsid w:val="00885BF1"/>
    <w:rsid w:val="008956CF"/>
    <w:rsid w:val="008A4645"/>
    <w:rsid w:val="008B5423"/>
    <w:rsid w:val="008E12EF"/>
    <w:rsid w:val="008E59FC"/>
    <w:rsid w:val="00903863"/>
    <w:rsid w:val="0091292C"/>
    <w:rsid w:val="00930A15"/>
    <w:rsid w:val="009665B1"/>
    <w:rsid w:val="00997D63"/>
    <w:rsid w:val="009B0E9D"/>
    <w:rsid w:val="009D1824"/>
    <w:rsid w:val="00A0207E"/>
    <w:rsid w:val="00A23CBC"/>
    <w:rsid w:val="00A547BB"/>
    <w:rsid w:val="00A60F49"/>
    <w:rsid w:val="00AA25C5"/>
    <w:rsid w:val="00AC4904"/>
    <w:rsid w:val="00AC5F2E"/>
    <w:rsid w:val="00AD3CC7"/>
    <w:rsid w:val="00AD4AA5"/>
    <w:rsid w:val="00AE32D8"/>
    <w:rsid w:val="00AE7B87"/>
    <w:rsid w:val="00AF4C94"/>
    <w:rsid w:val="00B93DAC"/>
    <w:rsid w:val="00BA14A2"/>
    <w:rsid w:val="00BD73FA"/>
    <w:rsid w:val="00C27BBB"/>
    <w:rsid w:val="00C35F7F"/>
    <w:rsid w:val="00C40C19"/>
    <w:rsid w:val="00C608C0"/>
    <w:rsid w:val="00C63EEC"/>
    <w:rsid w:val="00C72346"/>
    <w:rsid w:val="00C92085"/>
    <w:rsid w:val="00CA554D"/>
    <w:rsid w:val="00CB01DD"/>
    <w:rsid w:val="00D0500D"/>
    <w:rsid w:val="00D538B1"/>
    <w:rsid w:val="00D942E9"/>
    <w:rsid w:val="00DB1E9E"/>
    <w:rsid w:val="00DD6D59"/>
    <w:rsid w:val="00DE6D69"/>
    <w:rsid w:val="00E00225"/>
    <w:rsid w:val="00E0764C"/>
    <w:rsid w:val="00E331CE"/>
    <w:rsid w:val="00EF7DEC"/>
    <w:rsid w:val="00F04AE3"/>
    <w:rsid w:val="00F11AC4"/>
    <w:rsid w:val="00F3675D"/>
    <w:rsid w:val="00F50440"/>
    <w:rsid w:val="00F5449D"/>
    <w:rsid w:val="00F607D8"/>
    <w:rsid w:val="00F73C0E"/>
    <w:rsid w:val="00F77666"/>
    <w:rsid w:val="00F87E3E"/>
    <w:rsid w:val="00FB5950"/>
    <w:rsid w:val="00FD1A61"/>
    <w:rsid w:val="00FD39B4"/>
    <w:rsid w:val="00FE5BB8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675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241"/>
      <w:ind w:left="391" w:hanging="280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35"/>
      <w:ind w:left="2308" w:right="2308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241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ind w:left="186" w:right="18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555B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5BF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5B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5BFD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30A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30A0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0A0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0A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0A0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A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A0A"/>
    <w:rPr>
      <w:rFonts w:ascii="Segoe UI" w:eastAsia="Calibri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C27BBB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C27BB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27BB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00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ojosedoriopardo.sp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@camarasjriopar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F66F3-AC18-4B07-8047-36C4386F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2025-08-29T18:04:00Z</dcterms:created>
  <dcterms:modified xsi:type="dcterms:W3CDTF">2026-02-11T14:27:00Z</dcterms:modified>
</cp:coreProperties>
</file>